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381" w:rsidRPr="006A0381" w:rsidRDefault="006A0381" w:rsidP="006A0381">
      <w:pPr>
        <w:spacing w:line="440" w:lineRule="exact"/>
        <w:jc w:val="center"/>
        <w:rPr>
          <w:rFonts w:ascii="方正小标宋_GBK" w:eastAsia="方正小标宋_GBK" w:hAnsi="宋体"/>
          <w:sz w:val="36"/>
          <w:szCs w:val="28"/>
        </w:rPr>
      </w:pPr>
      <w:r w:rsidRPr="006A0381">
        <w:rPr>
          <w:rFonts w:ascii="方正小标宋_GBK" w:eastAsia="方正小标宋_GBK" w:hAnsi="宋体" w:hint="eastAsia"/>
          <w:sz w:val="36"/>
          <w:szCs w:val="28"/>
        </w:rPr>
        <w:t>应用日语专业（专科）实践性环节学习考核要求</w:t>
      </w:r>
    </w:p>
    <w:p w:rsidR="006A0381" w:rsidRDefault="006A0381" w:rsidP="00F039BA">
      <w:pPr>
        <w:spacing w:line="440" w:lineRule="exact"/>
        <w:rPr>
          <w:rFonts w:ascii="宋体" w:eastAsia="宋体" w:hAnsi="宋体"/>
          <w:b/>
          <w:sz w:val="28"/>
          <w:szCs w:val="28"/>
        </w:rPr>
      </w:pP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sz w:val="28"/>
          <w:szCs w:val="28"/>
        </w:rPr>
      </w:pPr>
      <w:r w:rsidRPr="00021FFC">
        <w:rPr>
          <w:rFonts w:hint="eastAsia"/>
          <w:color w:val="FF0000"/>
        </w:rPr>
        <w:t xml:space="preserve">     </w:t>
      </w:r>
      <w:r w:rsidRPr="002853BF">
        <w:rPr>
          <w:rFonts w:ascii="仿宋" w:eastAsia="仿宋" w:hAnsi="仿宋" w:hint="eastAsia"/>
          <w:sz w:val="28"/>
          <w:szCs w:val="28"/>
        </w:rPr>
        <w:t>高等教育自学考试应用日语专业（专科）实践性环节考核的课程</w:t>
      </w:r>
      <w:r w:rsidRPr="003D7F79">
        <w:rPr>
          <w:rFonts w:ascii="仿宋" w:eastAsia="仿宋" w:hAnsi="仿宋" w:hint="eastAsia"/>
          <w:sz w:val="28"/>
          <w:szCs w:val="28"/>
        </w:rPr>
        <w:t>及综合考核</w:t>
      </w:r>
      <w:r w:rsidRPr="002853BF">
        <w:rPr>
          <w:rFonts w:ascii="仿宋" w:eastAsia="仿宋" w:hAnsi="仿宋" w:hint="eastAsia"/>
          <w:sz w:val="28"/>
          <w:szCs w:val="28"/>
        </w:rPr>
        <w:t>包括：日语听力、日语口语（一）、日语口语（二）</w:t>
      </w:r>
      <w:r>
        <w:rPr>
          <w:rFonts w:ascii="仿宋" w:eastAsia="仿宋" w:hAnsi="仿宋" w:hint="eastAsia"/>
          <w:sz w:val="28"/>
          <w:szCs w:val="28"/>
        </w:rPr>
        <w:t>、</w:t>
      </w:r>
      <w:r w:rsidR="006A0381">
        <w:rPr>
          <w:rFonts w:ascii="仿宋" w:eastAsia="仿宋" w:hAnsi="仿宋" w:hint="eastAsia"/>
          <w:sz w:val="28"/>
          <w:szCs w:val="28"/>
        </w:rPr>
        <w:t>应用日语实践活动</w:t>
      </w:r>
      <w:r>
        <w:rPr>
          <w:rFonts w:ascii="仿宋" w:eastAsia="仿宋" w:hAnsi="仿宋" w:hint="eastAsia"/>
          <w:sz w:val="28"/>
          <w:szCs w:val="28"/>
        </w:rPr>
        <w:t>，其</w:t>
      </w:r>
      <w:r w:rsidRPr="00B34906">
        <w:rPr>
          <w:rFonts w:ascii="仿宋" w:eastAsia="仿宋" w:hAnsi="仿宋" w:hint="eastAsia"/>
          <w:sz w:val="28"/>
          <w:szCs w:val="28"/>
        </w:rPr>
        <w:t>考核要求如下</w:t>
      </w:r>
      <w:r w:rsidRPr="002853BF">
        <w:rPr>
          <w:rFonts w:ascii="仿宋" w:eastAsia="仿宋" w:hAnsi="仿宋" w:hint="eastAsia"/>
          <w:sz w:val="28"/>
          <w:szCs w:val="28"/>
        </w:rPr>
        <w:t>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（一）</w:t>
      </w:r>
      <w:r w:rsidRPr="002853BF">
        <w:rPr>
          <w:rFonts w:ascii="仿宋" w:eastAsia="仿宋" w:hAnsi="仿宋" w:hint="eastAsia"/>
          <w:b/>
          <w:sz w:val="28"/>
          <w:szCs w:val="28"/>
        </w:rPr>
        <w:t>日语听力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1.</w:t>
      </w:r>
      <w:r w:rsidRPr="002853BF">
        <w:rPr>
          <w:rFonts w:ascii="仿宋" w:eastAsia="仿宋" w:hAnsi="仿宋"/>
          <w:b/>
          <w:sz w:val="28"/>
          <w:szCs w:val="28"/>
        </w:rPr>
        <w:t>考核目的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</w:p>
    <w:p w:rsidR="00F039BA" w:rsidRPr="00F34D0D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（1）</w:t>
      </w:r>
      <w:r w:rsidRPr="00F34D0D">
        <w:rPr>
          <w:rFonts w:ascii="仿宋" w:eastAsia="仿宋" w:hAnsi="仿宋" w:hint="eastAsia"/>
          <w:bCs/>
          <w:sz w:val="28"/>
          <w:szCs w:val="28"/>
        </w:rPr>
        <w:t>能辨别单词中的音节；辨别多音节单词的高低音；在语流中辨别、理解常见的语音变化现象。</w:t>
      </w:r>
    </w:p>
    <w:p w:rsidR="00F039BA" w:rsidRPr="00F34D0D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（2）</w:t>
      </w:r>
      <w:r w:rsidRPr="00F34D0D">
        <w:rPr>
          <w:rFonts w:ascii="仿宋" w:eastAsia="仿宋" w:hAnsi="仿宋" w:hint="eastAsia"/>
          <w:bCs/>
          <w:sz w:val="28"/>
          <w:szCs w:val="28"/>
        </w:rPr>
        <w:t>辨别句素；理解句子和话语的交际价值；理解语感、习惯说话和省略句。</w:t>
      </w:r>
    </w:p>
    <w:p w:rsidR="00F039BA" w:rsidRPr="00F34D0D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（3）</w:t>
      </w:r>
      <w:r w:rsidRPr="00F34D0D">
        <w:rPr>
          <w:rFonts w:ascii="仿宋" w:eastAsia="仿宋" w:hAnsi="仿宋" w:hint="eastAsia"/>
          <w:bCs/>
          <w:sz w:val="28"/>
          <w:szCs w:val="28"/>
        </w:rPr>
        <w:t>理解并记忆概念意义；判断语感环境。</w:t>
      </w:r>
    </w:p>
    <w:p w:rsidR="00F039BA" w:rsidRPr="00F34D0D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（4）</w:t>
      </w:r>
      <w:r w:rsidRPr="00F34D0D">
        <w:rPr>
          <w:rFonts w:ascii="仿宋" w:eastAsia="仿宋" w:hAnsi="仿宋" w:hint="eastAsia"/>
          <w:bCs/>
          <w:sz w:val="28"/>
          <w:szCs w:val="28"/>
        </w:rPr>
        <w:t>能听懂关于日常生活、社会生活的讲话或交谈，理解中心大意，抓住主要要点，能根据所听材料进行分析、领会说话人的态度和意图。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（5）</w:t>
      </w:r>
      <w:r w:rsidRPr="00F34D0D">
        <w:rPr>
          <w:rFonts w:ascii="仿宋" w:eastAsia="仿宋" w:hAnsi="仿宋" w:hint="eastAsia"/>
          <w:bCs/>
          <w:sz w:val="28"/>
          <w:szCs w:val="28"/>
        </w:rPr>
        <w:t>在听</w:t>
      </w:r>
      <w:r w:rsidRPr="002853BF">
        <w:rPr>
          <w:rFonts w:ascii="仿宋" w:eastAsia="仿宋" w:hAnsi="仿宋" w:hint="eastAsia"/>
          <w:bCs/>
          <w:sz w:val="28"/>
          <w:szCs w:val="28"/>
        </w:rPr>
        <w:t>懂全文的基础上准确掌握某项或若干项关键信息。</w:t>
      </w:r>
    </w:p>
    <w:p w:rsidR="00F039BA" w:rsidRPr="002853BF" w:rsidRDefault="00F039BA" w:rsidP="00F039BA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2.</w:t>
      </w:r>
      <w:r w:rsidRPr="002853BF">
        <w:rPr>
          <w:rFonts w:ascii="仿宋" w:eastAsia="仿宋" w:hAnsi="仿宋"/>
          <w:b/>
          <w:sz w:val="28"/>
          <w:szCs w:val="28"/>
        </w:rPr>
        <w:t>考核内容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 w:hint="eastAsia"/>
          <w:bCs/>
          <w:sz w:val="28"/>
          <w:szCs w:val="28"/>
        </w:rPr>
        <w:t>指定教材的词汇、语法要点和知识点，包括与此难易程度相当的内容。</w:t>
      </w:r>
    </w:p>
    <w:p w:rsidR="00B040C2" w:rsidRDefault="00F039BA" w:rsidP="00B040C2">
      <w:pPr>
        <w:spacing w:line="440" w:lineRule="exact"/>
        <w:ind w:firstLine="585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3.</w:t>
      </w:r>
      <w:r w:rsidRPr="002853BF">
        <w:rPr>
          <w:rFonts w:ascii="仿宋" w:eastAsia="仿宋" w:hAnsi="仿宋"/>
          <w:b/>
          <w:sz w:val="28"/>
          <w:szCs w:val="28"/>
        </w:rPr>
        <w:t>考核方式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 w:hint="eastAsia"/>
          <w:bCs/>
          <w:sz w:val="28"/>
          <w:szCs w:val="28"/>
        </w:rPr>
        <w:t>笔试。</w:t>
      </w:r>
      <w:r w:rsidRPr="002853BF">
        <w:rPr>
          <w:rFonts w:ascii="仿宋" w:eastAsia="仿宋" w:hAnsi="仿宋" w:hint="eastAsia"/>
          <w:bCs/>
          <w:sz w:val="28"/>
          <w:szCs w:val="28"/>
        </w:rPr>
        <w:t>考试时间约30分钟左右。</w:t>
      </w:r>
    </w:p>
    <w:p w:rsidR="00F039BA" w:rsidRPr="00B040C2" w:rsidRDefault="00F039BA" w:rsidP="00B040C2">
      <w:pPr>
        <w:spacing w:line="440" w:lineRule="exact"/>
        <w:ind w:firstLine="585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4.</w:t>
      </w:r>
      <w:r w:rsidRPr="002853BF">
        <w:rPr>
          <w:rFonts w:ascii="仿宋" w:eastAsia="仿宋" w:hAnsi="仿宋"/>
          <w:b/>
          <w:sz w:val="28"/>
          <w:szCs w:val="28"/>
        </w:rPr>
        <w:t>考核标准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="00B040C2" w:rsidRPr="002853BF">
        <w:rPr>
          <w:rFonts w:ascii="仿宋" w:eastAsia="仿宋" w:hAnsi="仿宋" w:hint="eastAsia"/>
          <w:bCs/>
          <w:sz w:val="28"/>
          <w:szCs w:val="28"/>
        </w:rPr>
        <w:t>评分为百分制，60分为及格分数线。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（1）</w:t>
      </w:r>
      <w:r w:rsidRPr="002853BF">
        <w:rPr>
          <w:rFonts w:ascii="仿宋" w:eastAsia="仿宋" w:hAnsi="仿宋" w:hint="eastAsia"/>
          <w:bCs/>
          <w:sz w:val="28"/>
          <w:szCs w:val="28"/>
        </w:rPr>
        <w:t>试题类型一般为：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Cs/>
          <w:sz w:val="28"/>
          <w:szCs w:val="28"/>
        </w:rPr>
        <w:t xml:space="preserve">    选择题：听录音材料，从每段所给的4个选项中选出一个最佳选项。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Cs/>
          <w:sz w:val="28"/>
          <w:szCs w:val="28"/>
        </w:rPr>
        <w:t xml:space="preserve">    填空题：边听录音，边填写试题中空缺部分。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Cs/>
          <w:sz w:val="28"/>
          <w:szCs w:val="28"/>
        </w:rPr>
        <w:t xml:space="preserve">    判断题：根据录音，对所给题目进行判断。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Cs/>
          <w:sz w:val="28"/>
          <w:szCs w:val="28"/>
        </w:rPr>
        <w:t xml:space="preserve">    问答题：根据录音，回答问题。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（2）</w:t>
      </w:r>
      <w:r w:rsidRPr="002853BF">
        <w:rPr>
          <w:rFonts w:ascii="仿宋" w:eastAsia="仿宋" w:hAnsi="仿宋" w:hint="eastAsia"/>
          <w:bCs/>
          <w:sz w:val="28"/>
          <w:szCs w:val="28"/>
        </w:rPr>
        <w:t>试题难易程度比例：易、较易、较难、难为2:3:3:2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6A0381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</w:p>
    <w:p w:rsidR="00F039BA" w:rsidRPr="002853BF" w:rsidRDefault="00F039BA" w:rsidP="006A0381">
      <w:pPr>
        <w:adjustRightInd w:val="0"/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</w:t>
      </w:r>
      <w:r w:rsidRPr="002853BF">
        <w:rPr>
          <w:rFonts w:ascii="仿宋" w:eastAsia="仿宋" w:hAnsi="仿宋" w:hint="eastAsia"/>
          <w:b/>
          <w:sz w:val="28"/>
          <w:szCs w:val="28"/>
        </w:rPr>
        <w:t>日语口语（一）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1.</w:t>
      </w:r>
      <w:r w:rsidRPr="002853BF">
        <w:rPr>
          <w:rFonts w:ascii="仿宋" w:eastAsia="仿宋" w:hAnsi="仿宋"/>
          <w:b/>
          <w:sz w:val="28"/>
          <w:szCs w:val="28"/>
        </w:rPr>
        <w:t>考核目的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/>
          <w:bCs/>
          <w:sz w:val="28"/>
          <w:szCs w:val="28"/>
        </w:rPr>
        <w:t>考查考生的日语会话能力，</w:t>
      </w:r>
      <w:r w:rsidRPr="002853BF">
        <w:rPr>
          <w:rFonts w:ascii="仿宋" w:eastAsia="仿宋" w:hAnsi="仿宋" w:hint="eastAsia"/>
          <w:bCs/>
          <w:sz w:val="28"/>
          <w:szCs w:val="28"/>
        </w:rPr>
        <w:t>考生</w:t>
      </w:r>
      <w:r w:rsidRPr="002853BF">
        <w:rPr>
          <w:rFonts w:ascii="仿宋" w:eastAsia="仿宋" w:hAnsi="仿宋"/>
          <w:bCs/>
          <w:sz w:val="28"/>
          <w:szCs w:val="28"/>
        </w:rPr>
        <w:t>能够</w:t>
      </w:r>
      <w:r w:rsidRPr="002853BF">
        <w:rPr>
          <w:rFonts w:ascii="仿宋" w:eastAsia="仿宋" w:hAnsi="仿宋" w:hint="eastAsia"/>
          <w:bCs/>
          <w:sz w:val="28"/>
          <w:szCs w:val="28"/>
        </w:rPr>
        <w:t>完成</w:t>
      </w:r>
      <w:r w:rsidRPr="002853BF">
        <w:rPr>
          <w:rFonts w:ascii="仿宋" w:eastAsia="仿宋" w:hAnsi="仿宋"/>
          <w:bCs/>
          <w:sz w:val="28"/>
          <w:szCs w:val="28"/>
        </w:rPr>
        <w:t>用日语</w:t>
      </w:r>
      <w:r w:rsidRPr="002853BF">
        <w:rPr>
          <w:rFonts w:ascii="仿宋" w:eastAsia="仿宋" w:hAnsi="仿宋" w:hint="eastAsia"/>
          <w:bCs/>
          <w:sz w:val="28"/>
          <w:szCs w:val="28"/>
        </w:rPr>
        <w:t>如</w:t>
      </w:r>
      <w:r w:rsidRPr="002853BF">
        <w:rPr>
          <w:rFonts w:ascii="仿宋" w:eastAsia="仿宋" w:hAnsi="仿宋"/>
          <w:bCs/>
          <w:sz w:val="28"/>
          <w:szCs w:val="28"/>
        </w:rPr>
        <w:t>接电话</w:t>
      </w:r>
      <w:r w:rsidRPr="002853BF">
        <w:rPr>
          <w:rFonts w:ascii="仿宋" w:eastAsia="仿宋" w:hAnsi="仿宋" w:hint="eastAsia"/>
          <w:bCs/>
          <w:sz w:val="28"/>
          <w:szCs w:val="28"/>
        </w:rPr>
        <w:t>、</w:t>
      </w:r>
      <w:r w:rsidRPr="002853BF">
        <w:rPr>
          <w:rFonts w:ascii="仿宋" w:eastAsia="仿宋" w:hAnsi="仿宋"/>
          <w:bCs/>
          <w:sz w:val="28"/>
          <w:szCs w:val="28"/>
        </w:rPr>
        <w:t>问候</w:t>
      </w:r>
      <w:r w:rsidRPr="002853BF">
        <w:rPr>
          <w:rFonts w:ascii="仿宋" w:eastAsia="仿宋" w:hAnsi="仿宋" w:hint="eastAsia"/>
          <w:bCs/>
          <w:sz w:val="28"/>
          <w:szCs w:val="28"/>
        </w:rPr>
        <w:t>、拜访接待</w:t>
      </w:r>
      <w:r w:rsidRPr="002853BF">
        <w:rPr>
          <w:rFonts w:ascii="仿宋" w:eastAsia="仿宋" w:hAnsi="仿宋"/>
          <w:bCs/>
          <w:sz w:val="28"/>
          <w:szCs w:val="28"/>
        </w:rPr>
        <w:t>等简单的日常工作</w:t>
      </w:r>
      <w:r w:rsidRPr="002853BF">
        <w:rPr>
          <w:rFonts w:ascii="仿宋" w:eastAsia="仿宋" w:hAnsi="仿宋" w:hint="eastAsia"/>
          <w:bCs/>
          <w:sz w:val="28"/>
          <w:szCs w:val="28"/>
        </w:rPr>
        <w:t>和生活场景，能交谈发生在身边的日常话题（例如兴趣、周末计划等）</w:t>
      </w:r>
      <w:r>
        <w:rPr>
          <w:rFonts w:ascii="仿宋" w:eastAsia="仿宋" w:hAnsi="仿宋" w:hint="eastAsia"/>
          <w:bCs/>
          <w:sz w:val="28"/>
          <w:szCs w:val="28"/>
        </w:rPr>
        <w:t>。</w:t>
      </w:r>
    </w:p>
    <w:p w:rsidR="00F039BA" w:rsidRPr="002853BF" w:rsidRDefault="00F039BA" w:rsidP="00F039BA">
      <w:pPr>
        <w:adjustRightInd w:val="0"/>
        <w:snapToGrid w:val="0"/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2.</w:t>
      </w:r>
      <w:r w:rsidRPr="002853BF">
        <w:rPr>
          <w:rFonts w:ascii="仿宋" w:eastAsia="仿宋" w:hAnsi="仿宋"/>
          <w:b/>
          <w:sz w:val="28"/>
          <w:szCs w:val="28"/>
        </w:rPr>
        <w:t>考核内容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 w:hint="eastAsia"/>
          <w:bCs/>
          <w:sz w:val="28"/>
          <w:szCs w:val="28"/>
        </w:rPr>
        <w:t>指定教材的词汇、语法要点和知识点，包括与此难</w:t>
      </w:r>
      <w:r w:rsidRPr="002853BF">
        <w:rPr>
          <w:rFonts w:ascii="仿宋" w:eastAsia="仿宋" w:hAnsi="仿宋" w:hint="eastAsia"/>
          <w:bCs/>
          <w:sz w:val="28"/>
          <w:szCs w:val="28"/>
        </w:rPr>
        <w:lastRenderedPageBreak/>
        <w:t>易程度相当的内容。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3.</w:t>
      </w:r>
      <w:r w:rsidRPr="002853BF">
        <w:rPr>
          <w:rFonts w:ascii="仿宋" w:eastAsia="仿宋" w:hAnsi="仿宋"/>
          <w:b/>
          <w:sz w:val="28"/>
          <w:szCs w:val="28"/>
        </w:rPr>
        <w:t>考核方式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 w:hint="eastAsia"/>
          <w:bCs/>
          <w:sz w:val="28"/>
          <w:szCs w:val="28"/>
        </w:rPr>
        <w:t>面试。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4.</w:t>
      </w:r>
      <w:r w:rsidRPr="002853BF">
        <w:rPr>
          <w:rFonts w:ascii="仿宋" w:eastAsia="仿宋" w:hAnsi="仿宋"/>
          <w:b/>
          <w:sz w:val="28"/>
          <w:szCs w:val="28"/>
        </w:rPr>
        <w:t>考核标准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="006A0381" w:rsidRPr="006A0381">
        <w:rPr>
          <w:rFonts w:ascii="仿宋" w:eastAsia="仿宋" w:hAnsi="仿宋" w:hint="eastAsia"/>
          <w:bCs/>
          <w:sz w:val="28"/>
          <w:szCs w:val="28"/>
        </w:rPr>
        <w:t>评分</w:t>
      </w:r>
      <w:r w:rsidR="00B040C2" w:rsidRPr="002853BF">
        <w:rPr>
          <w:rFonts w:ascii="仿宋" w:eastAsia="仿宋" w:hAnsi="仿宋" w:hint="eastAsia"/>
          <w:bCs/>
          <w:sz w:val="28"/>
          <w:szCs w:val="28"/>
        </w:rPr>
        <w:t>采取百分制，60分及格。</w:t>
      </w:r>
      <w:r w:rsidRPr="002853BF">
        <w:rPr>
          <w:rFonts w:ascii="仿宋" w:eastAsia="仿宋" w:hAnsi="仿宋" w:hint="eastAsia"/>
          <w:sz w:val="28"/>
          <w:szCs w:val="28"/>
        </w:rPr>
        <w:t>反应能力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10%,流利程度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10%，语言技能（语音语调、词汇、句型表达）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30%、内容表达（逻辑性、条理性）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50%。</w:t>
      </w:r>
    </w:p>
    <w:p w:rsidR="006A0381" w:rsidRDefault="00F039BA" w:rsidP="00F039BA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</w:t>
      </w:r>
    </w:p>
    <w:p w:rsidR="00F039BA" w:rsidRPr="002853BF" w:rsidRDefault="00F039BA" w:rsidP="006A0381">
      <w:pPr>
        <w:adjustRightInd w:val="0"/>
        <w:spacing w:line="44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</w:t>
      </w:r>
      <w:r w:rsidRPr="002853BF">
        <w:rPr>
          <w:rFonts w:ascii="仿宋" w:eastAsia="仿宋" w:hAnsi="仿宋" w:hint="eastAsia"/>
          <w:b/>
          <w:sz w:val="28"/>
          <w:szCs w:val="28"/>
        </w:rPr>
        <w:t>日语口语（二）</w:t>
      </w:r>
    </w:p>
    <w:p w:rsidR="00F039BA" w:rsidRPr="002853BF" w:rsidRDefault="00F039BA" w:rsidP="00F039BA">
      <w:pPr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1.</w:t>
      </w:r>
      <w:r w:rsidRPr="002853BF">
        <w:rPr>
          <w:rFonts w:ascii="仿宋" w:eastAsia="仿宋" w:hAnsi="仿宋"/>
          <w:b/>
          <w:sz w:val="28"/>
          <w:szCs w:val="28"/>
        </w:rPr>
        <w:t>考核目的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 w:hint="eastAsia"/>
          <w:bCs/>
          <w:sz w:val="28"/>
          <w:szCs w:val="28"/>
        </w:rPr>
        <w:t>掌握日语发音要领，能清晰、正确地发音；懂得交际活动的基本礼仪，掌握并能熟练运用日常交际的基本用语、习惯说法，能完成日常交际对话，能就自己的专长话题等进行介绍，能对发生的事件进行描述说明，能在讨论中发表自己的看法意见等。</w:t>
      </w:r>
    </w:p>
    <w:p w:rsidR="00F039BA" w:rsidRPr="002853BF" w:rsidRDefault="00F039BA" w:rsidP="00F039BA">
      <w:pPr>
        <w:adjustRightInd w:val="0"/>
        <w:snapToGrid w:val="0"/>
        <w:spacing w:line="440" w:lineRule="exact"/>
        <w:rPr>
          <w:rFonts w:ascii="仿宋" w:eastAsia="仿宋" w:hAnsi="仿宋"/>
          <w:bCs/>
          <w:sz w:val="28"/>
          <w:szCs w:val="28"/>
        </w:rPr>
      </w:pPr>
      <w:r w:rsidRPr="002853BF"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/>
          <w:b/>
          <w:sz w:val="28"/>
          <w:szCs w:val="28"/>
        </w:rPr>
        <w:t>2.</w:t>
      </w:r>
      <w:r w:rsidRPr="002853BF">
        <w:rPr>
          <w:rFonts w:ascii="仿宋" w:eastAsia="仿宋" w:hAnsi="仿宋"/>
          <w:b/>
          <w:sz w:val="28"/>
          <w:szCs w:val="28"/>
        </w:rPr>
        <w:t>考核内容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2853BF">
        <w:rPr>
          <w:rFonts w:ascii="仿宋" w:eastAsia="仿宋" w:hAnsi="仿宋" w:hint="eastAsia"/>
          <w:bCs/>
          <w:sz w:val="28"/>
          <w:szCs w:val="28"/>
        </w:rPr>
        <w:t>指定教材的词汇、语法要点和知识点，包括与此难易程度相当的内容。</w:t>
      </w:r>
    </w:p>
    <w:p w:rsidR="00F039BA" w:rsidRPr="002853BF" w:rsidRDefault="00F039BA" w:rsidP="00F039BA">
      <w:pPr>
        <w:adjustRightInd w:val="0"/>
        <w:snapToGrid w:val="0"/>
        <w:spacing w:line="44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3.</w:t>
      </w:r>
      <w:r w:rsidRPr="002853BF">
        <w:rPr>
          <w:rFonts w:ascii="仿宋" w:eastAsia="仿宋" w:hAnsi="仿宋"/>
          <w:b/>
          <w:sz w:val="28"/>
          <w:szCs w:val="28"/>
        </w:rPr>
        <w:t>考核方式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Pr="00FA70AF">
        <w:rPr>
          <w:rFonts w:ascii="仿宋" w:eastAsia="仿宋" w:hAnsi="仿宋" w:hint="eastAsia"/>
          <w:sz w:val="28"/>
          <w:szCs w:val="28"/>
        </w:rPr>
        <w:t>面试。</w:t>
      </w:r>
    </w:p>
    <w:p w:rsidR="00F039BA" w:rsidRDefault="00F039BA" w:rsidP="006A0381">
      <w:pPr>
        <w:spacing w:line="440" w:lineRule="exact"/>
        <w:ind w:firstLine="57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4.</w:t>
      </w:r>
      <w:r w:rsidRPr="002853BF">
        <w:rPr>
          <w:rFonts w:ascii="仿宋" w:eastAsia="仿宋" w:hAnsi="仿宋"/>
          <w:b/>
          <w:sz w:val="28"/>
          <w:szCs w:val="28"/>
        </w:rPr>
        <w:t>考核标准</w:t>
      </w:r>
      <w:r w:rsidRPr="002853BF">
        <w:rPr>
          <w:rFonts w:ascii="仿宋" w:eastAsia="仿宋" w:hAnsi="仿宋" w:hint="eastAsia"/>
          <w:b/>
          <w:sz w:val="28"/>
          <w:szCs w:val="28"/>
        </w:rPr>
        <w:t>：</w:t>
      </w:r>
      <w:r w:rsidR="006A0381" w:rsidRPr="006A0381">
        <w:rPr>
          <w:rFonts w:ascii="仿宋" w:eastAsia="仿宋" w:hAnsi="仿宋" w:hint="eastAsia"/>
          <w:bCs/>
          <w:sz w:val="28"/>
          <w:szCs w:val="28"/>
        </w:rPr>
        <w:t>评分</w:t>
      </w:r>
      <w:r w:rsidR="006A0381" w:rsidRPr="002853BF">
        <w:rPr>
          <w:rFonts w:ascii="仿宋" w:eastAsia="仿宋" w:hAnsi="仿宋" w:hint="eastAsia"/>
          <w:bCs/>
          <w:sz w:val="28"/>
          <w:szCs w:val="28"/>
        </w:rPr>
        <w:t>采取百分制，60分及格。</w:t>
      </w:r>
      <w:r w:rsidRPr="002853BF">
        <w:rPr>
          <w:rFonts w:ascii="仿宋" w:eastAsia="仿宋" w:hAnsi="仿宋" w:hint="eastAsia"/>
          <w:sz w:val="28"/>
          <w:szCs w:val="28"/>
        </w:rPr>
        <w:t>反应能力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10%,流利程度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10%，语言技能（语音语调、词汇、句型表达）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30%、内容表达（逻辑性、条理性）</w:t>
      </w:r>
      <w:r>
        <w:rPr>
          <w:rFonts w:ascii="仿宋" w:eastAsia="仿宋" w:hAnsi="仿宋" w:hint="eastAsia"/>
          <w:sz w:val="28"/>
          <w:szCs w:val="28"/>
        </w:rPr>
        <w:t>占</w:t>
      </w:r>
      <w:r w:rsidRPr="002853BF">
        <w:rPr>
          <w:rFonts w:ascii="仿宋" w:eastAsia="仿宋" w:hAnsi="仿宋" w:hint="eastAsia"/>
          <w:sz w:val="28"/>
          <w:szCs w:val="28"/>
        </w:rPr>
        <w:t>50%。</w:t>
      </w:r>
    </w:p>
    <w:p w:rsidR="006A0381" w:rsidRDefault="006A0381" w:rsidP="006A0381">
      <w:pPr>
        <w:spacing w:line="440" w:lineRule="exact"/>
        <w:ind w:firstLine="576"/>
        <w:rPr>
          <w:rFonts w:ascii="仿宋" w:eastAsia="仿宋" w:hAnsi="仿宋"/>
          <w:color w:val="FF0000"/>
          <w:sz w:val="30"/>
          <w:szCs w:val="30"/>
        </w:rPr>
      </w:pPr>
    </w:p>
    <w:p w:rsidR="00A00BEE" w:rsidRPr="00055241" w:rsidRDefault="008F7CA1" w:rsidP="008F7CA1">
      <w:pPr>
        <w:spacing w:line="440" w:lineRule="exact"/>
        <w:rPr>
          <w:rFonts w:ascii="仿宋" w:eastAsia="仿宋" w:hAnsi="仿宋"/>
          <w:b/>
          <w:sz w:val="28"/>
          <w:szCs w:val="28"/>
        </w:rPr>
      </w:pPr>
      <w:r>
        <w:rPr>
          <w:rFonts w:hint="eastAsia"/>
        </w:rPr>
        <w:t xml:space="preserve">   </w:t>
      </w:r>
      <w:r w:rsidRPr="00055241">
        <w:rPr>
          <w:rFonts w:hint="eastAsia"/>
          <w:b/>
        </w:rPr>
        <w:t>（</w:t>
      </w:r>
      <w:r w:rsidRPr="00055241">
        <w:rPr>
          <w:rFonts w:ascii="仿宋" w:eastAsia="仿宋" w:hAnsi="仿宋" w:hint="eastAsia"/>
          <w:b/>
          <w:sz w:val="28"/>
          <w:szCs w:val="28"/>
        </w:rPr>
        <w:t>四）</w:t>
      </w:r>
      <w:r w:rsidR="006A0381">
        <w:rPr>
          <w:rFonts w:ascii="仿宋" w:eastAsia="仿宋" w:hAnsi="仿宋" w:hint="eastAsia"/>
          <w:b/>
          <w:sz w:val="28"/>
          <w:szCs w:val="28"/>
        </w:rPr>
        <w:t>应用日语</w:t>
      </w:r>
      <w:r w:rsidRPr="00055241">
        <w:rPr>
          <w:rFonts w:ascii="仿宋" w:eastAsia="仿宋" w:hAnsi="仿宋" w:hint="eastAsia"/>
          <w:b/>
          <w:sz w:val="28"/>
          <w:szCs w:val="28"/>
        </w:rPr>
        <w:t>实践</w:t>
      </w:r>
      <w:r w:rsidR="006A0381">
        <w:rPr>
          <w:rFonts w:ascii="仿宋" w:eastAsia="仿宋" w:hAnsi="仿宋" w:hint="eastAsia"/>
          <w:b/>
          <w:sz w:val="28"/>
          <w:szCs w:val="28"/>
        </w:rPr>
        <w:t>活动</w:t>
      </w:r>
      <w:r w:rsidRPr="00055241">
        <w:rPr>
          <w:rFonts w:ascii="仿宋" w:eastAsia="仿宋" w:hAnsi="仿宋" w:hint="eastAsia"/>
          <w:b/>
          <w:sz w:val="28"/>
          <w:szCs w:val="28"/>
        </w:rPr>
        <w:t>（</w:t>
      </w:r>
      <w:r w:rsidR="006A0381">
        <w:rPr>
          <w:rFonts w:ascii="仿宋" w:eastAsia="仿宋" w:hAnsi="仿宋" w:hint="eastAsia"/>
          <w:b/>
          <w:sz w:val="28"/>
          <w:szCs w:val="28"/>
        </w:rPr>
        <w:t>课外阅读或实习，</w:t>
      </w:r>
      <w:r w:rsidR="00055241" w:rsidRPr="00055241">
        <w:rPr>
          <w:rFonts w:ascii="仿宋" w:eastAsia="仿宋" w:hAnsi="仿宋" w:hint="eastAsia"/>
          <w:b/>
          <w:sz w:val="28"/>
          <w:szCs w:val="28"/>
        </w:rPr>
        <w:t>二选一</w:t>
      </w:r>
      <w:r w:rsidR="006A0381">
        <w:rPr>
          <w:rFonts w:ascii="仿宋" w:eastAsia="仿宋" w:hAnsi="仿宋" w:hint="eastAsia"/>
          <w:b/>
          <w:sz w:val="28"/>
          <w:szCs w:val="28"/>
        </w:rPr>
        <w:t>）</w:t>
      </w:r>
    </w:p>
    <w:p w:rsidR="00055241" w:rsidRDefault="00055241" w:rsidP="0005524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:rsidR="00055241" w:rsidRPr="006A0381" w:rsidRDefault="00055241" w:rsidP="006A0381">
      <w:pPr>
        <w:adjustRightInd w:val="0"/>
        <w:snapToGrid w:val="0"/>
        <w:spacing w:afterLines="50" w:after="156" w:line="440" w:lineRule="exact"/>
        <w:ind w:firstLineChars="200" w:firstLine="562"/>
        <w:rPr>
          <w:rFonts w:ascii="楷体_GB2312" w:eastAsia="楷体_GB2312" w:hAnsi="仿宋"/>
          <w:b/>
          <w:sz w:val="28"/>
          <w:szCs w:val="28"/>
        </w:rPr>
      </w:pPr>
      <w:r w:rsidRPr="006A0381">
        <w:rPr>
          <w:rFonts w:ascii="楷体_GB2312" w:eastAsia="楷体_GB2312" w:hAnsi="仿宋" w:hint="eastAsia"/>
          <w:b/>
          <w:sz w:val="28"/>
          <w:szCs w:val="28"/>
        </w:rPr>
        <w:t>课外阅读（推荐书目）：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659"/>
        <w:gridCol w:w="2301"/>
        <w:gridCol w:w="1134"/>
        <w:gridCol w:w="1778"/>
      </w:tblGrid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2659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书籍</w:t>
            </w:r>
            <w:r w:rsidRPr="00DB090A">
              <w:rPr>
                <w:rFonts w:ascii="仿宋" w:eastAsia="仿宋" w:hAnsi="仿宋" w:hint="eastAsia"/>
                <w:b/>
                <w:szCs w:val="21"/>
              </w:rPr>
              <w:t>名称</w:t>
            </w:r>
          </w:p>
        </w:tc>
        <w:tc>
          <w:tcPr>
            <w:tcW w:w="2301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作者</w:t>
            </w:r>
          </w:p>
        </w:tc>
        <w:tc>
          <w:tcPr>
            <w:tcW w:w="1134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版次</w:t>
            </w:r>
          </w:p>
        </w:tc>
        <w:tc>
          <w:tcPr>
            <w:tcW w:w="1778" w:type="dxa"/>
            <w:vAlign w:val="center"/>
          </w:tcPr>
          <w:p w:rsidR="00055241" w:rsidRPr="00DB090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B090A">
              <w:rPr>
                <w:rFonts w:ascii="仿宋" w:eastAsia="仿宋" w:hAnsi="仿宋" w:hint="eastAsia"/>
                <w:b/>
                <w:szCs w:val="21"/>
              </w:rPr>
              <w:t>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《日本人的心理结构》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土居健郎著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阎小妹译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2006年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7A559A">
              <w:rPr>
                <w:rFonts w:ascii="仿宋" w:eastAsia="仿宋" w:hAnsi="仿宋"/>
              </w:rPr>
              <w:t>商务印书馆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8"/>
                <w:szCs w:val="21"/>
              </w:rPr>
            </w:pPr>
            <w:r w:rsidRPr="007A559A">
              <w:rPr>
                <w:rFonts w:ascii="仿宋" w:eastAsia="仿宋" w:hAnsi="仿宋"/>
                <w:spacing w:val="-8"/>
              </w:rPr>
              <w:t>《日本文化中的时间与空间》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加藤周一著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彭曦译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2010年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南京大学出版社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《美的情愫》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东山魁夷著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唐月梅译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2008年</w:t>
            </w:r>
            <w:r w:rsidRPr="007A559A">
              <w:rPr>
                <w:rFonts w:ascii="仿宋" w:eastAsia="仿宋" w:hAnsi="仿宋" w:hint="eastAsia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复旦大学出版社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</w:t>
            </w:r>
            <w:r w:rsidRPr="0010753C">
              <w:rPr>
                <w:rFonts w:ascii="仿宋" w:eastAsia="仿宋" w:hAnsi="仿宋" w:hint="eastAsia"/>
              </w:rPr>
              <w:t>万延元年的足球队</w:t>
            </w:r>
            <w:r w:rsidRPr="007A559A">
              <w:rPr>
                <w:rFonts w:ascii="仿宋" w:eastAsia="仿宋" w:hAnsi="仿宋"/>
              </w:rPr>
              <w:t>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大江健三郎</w:t>
            </w:r>
            <w:r w:rsidRPr="007A559A">
              <w:rPr>
                <w:rFonts w:ascii="仿宋" w:eastAsia="仿宋" w:hAnsi="仿宋"/>
              </w:rPr>
              <w:t>著</w:t>
            </w:r>
          </w:p>
        </w:tc>
        <w:tc>
          <w:tcPr>
            <w:tcW w:w="1134" w:type="dxa"/>
            <w:vAlign w:val="center"/>
          </w:tcPr>
          <w:p w:rsidR="00055241" w:rsidRPr="0010753C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10753C">
              <w:rPr>
                <w:rFonts w:ascii="仿宋" w:eastAsia="仿宋" w:hAnsi="仿宋"/>
                <w:szCs w:val="21"/>
              </w:rPr>
              <w:t>202</w:t>
            </w:r>
            <w:r w:rsidRPr="0010753C">
              <w:rPr>
                <w:rFonts w:ascii="仿宋" w:eastAsia="仿宋" w:hAnsi="仿宋" w:hint="eastAsia"/>
                <w:szCs w:val="21"/>
              </w:rPr>
              <w:t>1</w:t>
            </w:r>
            <w:r w:rsidRPr="0010753C"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</w:rPr>
              <w:t>4月</w:t>
            </w:r>
            <w:r w:rsidRPr="0010753C">
              <w:rPr>
                <w:rFonts w:ascii="仿宋" w:eastAsia="仿宋" w:hAnsi="仿宋" w:hint="eastAsia"/>
                <w:szCs w:val="21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10753C">
              <w:rPr>
                <w:rFonts w:ascii="仿宋" w:eastAsia="仿宋" w:hAnsi="仿宋" w:hint="eastAsia"/>
              </w:rPr>
              <w:t>人民文学出版社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《深河》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pacing w:val="-12"/>
                <w:szCs w:val="21"/>
              </w:rPr>
            </w:pPr>
            <w:r w:rsidRPr="007A559A">
              <w:rPr>
                <w:rFonts w:eastAsia="仿宋"/>
              </w:rPr>
              <w:t> </w:t>
            </w:r>
            <w:r w:rsidRPr="007A559A">
              <w:rPr>
                <w:rFonts w:ascii="仿宋" w:eastAsia="仿宋" w:hAnsi="仿宋"/>
              </w:rPr>
              <w:t>远藤周作著</w:t>
            </w:r>
            <w:r w:rsidRPr="007A559A">
              <w:rPr>
                <w:rFonts w:ascii="仿宋" w:eastAsia="仿宋" w:hAnsi="仿宋" w:hint="eastAsia"/>
              </w:rPr>
              <w:t>，</w:t>
            </w:r>
            <w:r w:rsidRPr="007A559A">
              <w:rPr>
                <w:rFonts w:ascii="仿宋" w:eastAsia="仿宋" w:hAnsi="仿宋"/>
              </w:rPr>
              <w:t>林水福译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2013</w:t>
            </w:r>
            <w:r w:rsidRPr="007A559A">
              <w:rPr>
                <w:rFonts w:ascii="仿宋" w:eastAsia="仿宋" w:hAnsi="仿宋" w:hint="eastAsia"/>
              </w:rPr>
              <w:t>年</w:t>
            </w:r>
            <w:r w:rsidRPr="007A559A">
              <w:rPr>
                <w:rFonts w:ascii="仿宋" w:eastAsia="仿宋" w:hAnsi="仿宋"/>
              </w:rPr>
              <w:t>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南海出版社</w:t>
            </w:r>
          </w:p>
        </w:tc>
      </w:tr>
      <w:tr w:rsidR="00055241" w:rsidTr="0079268C">
        <w:trPr>
          <w:jc w:val="center"/>
        </w:trPr>
        <w:tc>
          <w:tcPr>
            <w:tcW w:w="74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2659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ind w:leftChars="-51" w:left="-107"/>
              <w:jc w:val="left"/>
              <w:rPr>
                <w:rFonts w:ascii="仿宋" w:eastAsia="仿宋" w:hAnsi="仿宋"/>
                <w:b/>
                <w:spacing w:val="-14"/>
                <w:szCs w:val="21"/>
              </w:rPr>
            </w:pPr>
            <w:r w:rsidRPr="007A559A">
              <w:rPr>
                <w:rFonts w:ascii="仿宋" w:eastAsia="仿宋" w:hAnsi="仿宋"/>
              </w:rPr>
              <w:t>《万叶集精选》</w:t>
            </w:r>
          </w:p>
        </w:tc>
        <w:tc>
          <w:tcPr>
            <w:tcW w:w="2301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钱稻孙译</w:t>
            </w:r>
          </w:p>
        </w:tc>
        <w:tc>
          <w:tcPr>
            <w:tcW w:w="1134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2012年版</w:t>
            </w:r>
          </w:p>
        </w:tc>
        <w:tc>
          <w:tcPr>
            <w:tcW w:w="1778" w:type="dxa"/>
            <w:vAlign w:val="center"/>
          </w:tcPr>
          <w:p w:rsidR="00055241" w:rsidRPr="007A559A" w:rsidRDefault="00055241" w:rsidP="006A0381">
            <w:pPr>
              <w:snapToGrid w:val="0"/>
              <w:spacing w:line="360" w:lineRule="auto"/>
              <w:jc w:val="left"/>
              <w:rPr>
                <w:rFonts w:ascii="仿宋" w:eastAsia="仿宋" w:hAnsi="仿宋"/>
                <w:b/>
                <w:szCs w:val="21"/>
              </w:rPr>
            </w:pPr>
            <w:r w:rsidRPr="007A559A">
              <w:rPr>
                <w:rFonts w:ascii="仿宋" w:eastAsia="仿宋" w:hAnsi="仿宋"/>
              </w:rPr>
              <w:t>上海书店出版社</w:t>
            </w:r>
          </w:p>
        </w:tc>
      </w:tr>
    </w:tbl>
    <w:p w:rsidR="006A0381" w:rsidRDefault="006A0381" w:rsidP="00055241">
      <w:pPr>
        <w:widowControl/>
        <w:spacing w:line="400" w:lineRule="exact"/>
        <w:ind w:firstLine="482"/>
        <w:jc w:val="left"/>
        <w:rPr>
          <w:rFonts w:ascii="仿宋" w:eastAsia="仿宋" w:hAnsi="仿宋"/>
          <w:sz w:val="28"/>
          <w:szCs w:val="28"/>
        </w:rPr>
      </w:pPr>
    </w:p>
    <w:p w:rsidR="006A0381" w:rsidRDefault="006A0381" w:rsidP="00055241">
      <w:pPr>
        <w:widowControl/>
        <w:spacing w:line="400" w:lineRule="exact"/>
        <w:ind w:firstLine="482"/>
        <w:jc w:val="left"/>
        <w:rPr>
          <w:rFonts w:ascii="仿宋" w:eastAsia="仿宋" w:hAnsi="仿宋"/>
          <w:sz w:val="28"/>
          <w:szCs w:val="28"/>
        </w:rPr>
      </w:pPr>
    </w:p>
    <w:p w:rsidR="006A0381" w:rsidRDefault="006A0381" w:rsidP="00055241">
      <w:pPr>
        <w:widowControl/>
        <w:spacing w:line="400" w:lineRule="exact"/>
        <w:ind w:firstLine="482"/>
        <w:jc w:val="left"/>
        <w:rPr>
          <w:rFonts w:ascii="仿宋" w:eastAsia="仿宋" w:hAnsi="仿宋"/>
          <w:sz w:val="28"/>
          <w:szCs w:val="28"/>
        </w:rPr>
      </w:pP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lastRenderedPageBreak/>
        <w:t>1.考核目的：</w:t>
      </w: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通过对推荐书目的阅读，开阔视野，加深对日本语言文化的认识，在文化交流中促进文化融合，提高考生科学素养，培养独立思考的能力，充实人文底蕴，树立正确价值观。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内容：</w:t>
      </w:r>
    </w:p>
    <w:p w:rsidR="00055241" w:rsidRPr="0023640D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 xml:space="preserve"> </w:t>
      </w:r>
      <w:r w:rsidRPr="0023640D">
        <w:rPr>
          <w:rFonts w:ascii="仿宋" w:eastAsia="仿宋" w:hAnsi="仿宋" w:cs="Times New Roman" w:hint="eastAsia"/>
          <w:kern w:val="0"/>
          <w:sz w:val="28"/>
          <w:szCs w:val="28"/>
        </w:rPr>
        <w:t xml:space="preserve">  读书报告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3.</w:t>
      </w:r>
      <w:r>
        <w:rPr>
          <w:rFonts w:ascii="仿宋" w:eastAsia="仿宋" w:hAnsi="仿宋" w:cs="Times New Roman"/>
          <w:b/>
          <w:kern w:val="0"/>
          <w:sz w:val="28"/>
          <w:szCs w:val="28"/>
        </w:rPr>
        <w:t>考核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:rsidR="00055241" w:rsidRDefault="00055241" w:rsidP="00055241">
      <w:pPr>
        <w:widowControl/>
        <w:spacing w:line="400" w:lineRule="exact"/>
        <w:ind w:firstLine="482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>
        <w:rPr>
          <w:rFonts w:ascii="仿宋" w:eastAsia="仿宋" w:hAnsi="仿宋" w:cs="Times New Roman"/>
          <w:kern w:val="0"/>
          <w:sz w:val="28"/>
          <w:szCs w:val="28"/>
        </w:rPr>
        <w:t>考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学校对考生提交的读书报告进行考核。</w:t>
      </w:r>
    </w:p>
    <w:p w:rsidR="00055241" w:rsidRDefault="00055241" w:rsidP="00055241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4685"/>
        <w:gridCol w:w="1134"/>
      </w:tblGrid>
      <w:tr w:rsidR="00055241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055241" w:rsidTr="0079268C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685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读书报告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5241" w:rsidRDefault="00055241" w:rsidP="0079268C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055241" w:rsidRDefault="00055241" w:rsidP="006A0381">
      <w:pPr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 w:rsidR="006A0381">
        <w:rPr>
          <w:rFonts w:ascii="仿宋" w:eastAsia="仿宋" w:hAnsi="仿宋" w:hint="eastAsia"/>
          <w:sz w:val="28"/>
          <w:szCs w:val="28"/>
        </w:rPr>
        <w:t>需</w:t>
      </w:r>
      <w:r>
        <w:rPr>
          <w:rFonts w:ascii="仿宋" w:eastAsia="仿宋" w:hAnsi="仿宋" w:hint="eastAsia"/>
          <w:sz w:val="28"/>
          <w:szCs w:val="28"/>
        </w:rPr>
        <w:t>按</w:t>
      </w:r>
      <w:r w:rsidRPr="00DA5064">
        <w:rPr>
          <w:rFonts w:ascii="仿宋" w:eastAsia="仿宋" w:hAnsi="仿宋"/>
          <w:sz w:val="28"/>
          <w:szCs w:val="28"/>
        </w:rPr>
        <w:t>课外阅</w:t>
      </w:r>
      <w:r w:rsidRPr="005B2B4E">
        <w:rPr>
          <w:rFonts w:ascii="仿宋" w:eastAsia="仿宋" w:hAnsi="仿宋"/>
          <w:sz w:val="28"/>
          <w:szCs w:val="28"/>
        </w:rPr>
        <w:t>读</w:t>
      </w:r>
      <w:r w:rsidRPr="005B2B4E">
        <w:rPr>
          <w:rFonts w:ascii="仿宋" w:eastAsia="仿宋" w:hAnsi="仿宋" w:hint="eastAsia"/>
          <w:sz w:val="28"/>
          <w:szCs w:val="28"/>
        </w:rPr>
        <w:t>推荐</w:t>
      </w:r>
      <w:r w:rsidRPr="005B2B4E">
        <w:rPr>
          <w:rFonts w:ascii="仿宋" w:eastAsia="仿宋" w:hAnsi="仿宋"/>
          <w:sz w:val="28"/>
          <w:szCs w:val="28"/>
        </w:rPr>
        <w:t>书目</w:t>
      </w:r>
      <w:r>
        <w:rPr>
          <w:rFonts w:ascii="仿宋" w:eastAsia="仿宋" w:hAnsi="仿宋" w:hint="eastAsia"/>
          <w:sz w:val="28"/>
          <w:szCs w:val="28"/>
        </w:rPr>
        <w:t>选读，并完成</w:t>
      </w:r>
      <w:r w:rsidRPr="00DA5064">
        <w:rPr>
          <w:rFonts w:ascii="仿宋" w:eastAsia="仿宋" w:hAnsi="仿宋"/>
          <w:sz w:val="28"/>
          <w:szCs w:val="28"/>
        </w:rPr>
        <w:t>读书报告一篇，字数800字左右</w:t>
      </w:r>
      <w:r>
        <w:rPr>
          <w:rFonts w:ascii="仿宋" w:eastAsia="仿宋" w:hAnsi="仿宋" w:hint="eastAsia"/>
          <w:sz w:val="28"/>
          <w:szCs w:val="28"/>
        </w:rPr>
        <w:t>，提交主考学校自考办，据此予以考评</w:t>
      </w:r>
      <w:r w:rsidRPr="00DA5064">
        <w:rPr>
          <w:rFonts w:ascii="仿宋" w:eastAsia="仿宋" w:hAnsi="仿宋" w:hint="eastAsia"/>
          <w:sz w:val="28"/>
          <w:szCs w:val="28"/>
        </w:rPr>
        <w:t>。</w:t>
      </w:r>
      <w:r w:rsidR="007C5E43">
        <w:rPr>
          <w:rFonts w:ascii="仿宋" w:eastAsia="仿宋" w:hAnsi="仿宋" w:cs="Arial" w:hint="eastAsia"/>
          <w:sz w:val="28"/>
          <w:szCs w:val="28"/>
        </w:rPr>
        <w:t>（具体要求见</w:t>
      </w:r>
      <w:r w:rsidR="007C5E43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6A0381" w:rsidRPr="006A0381">
        <w:rPr>
          <w:rFonts w:ascii="宋体" w:eastAsia="宋体" w:hAnsi="宋体" w:cs="Arial" w:hint="eastAsia"/>
          <w:b/>
          <w:sz w:val="28"/>
          <w:szCs w:val="28"/>
        </w:rPr>
        <w:t>1</w:t>
      </w:r>
      <w:r w:rsidR="007C5E43">
        <w:rPr>
          <w:rFonts w:ascii="仿宋" w:eastAsia="仿宋" w:hAnsi="仿宋" w:cs="Arial" w:hint="eastAsia"/>
          <w:sz w:val="28"/>
          <w:szCs w:val="28"/>
        </w:rPr>
        <w:t>）</w:t>
      </w:r>
    </w:p>
    <w:p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:rsidR="006A0381" w:rsidRPr="006A0381" w:rsidRDefault="006A0381" w:rsidP="006A0381">
      <w:pPr>
        <w:widowControl/>
        <w:adjustRightInd w:val="0"/>
        <w:snapToGrid w:val="0"/>
        <w:spacing w:line="440" w:lineRule="exact"/>
        <w:ind w:firstLineChars="150" w:firstLine="422"/>
        <w:jc w:val="left"/>
        <w:rPr>
          <w:rFonts w:ascii="楷体_GB2312" w:eastAsia="楷体_GB2312" w:hAnsi="仿宋" w:cs="Arial"/>
          <w:sz w:val="28"/>
          <w:szCs w:val="28"/>
        </w:rPr>
      </w:pPr>
      <w:r w:rsidRPr="006A0381">
        <w:rPr>
          <w:rFonts w:ascii="楷体_GB2312" w:eastAsia="楷体_GB2312" w:hAnsi="仿宋" w:hint="eastAsia"/>
          <w:b/>
          <w:sz w:val="28"/>
          <w:szCs w:val="28"/>
        </w:rPr>
        <w:t>实习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考生根据实际条件可选择涉外企事业单位进行实习，完成实习总结一篇，也可选择参加相关社会实践活动，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 xml:space="preserve"> 完成实践心得一篇，交主考院校。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1.考核目的：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kern w:val="0"/>
          <w:sz w:val="28"/>
          <w:szCs w:val="28"/>
        </w:rPr>
        <w:t>通过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涉外企事业单位的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实习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活动，或相关社会实践活动，引导考生将所学的日语专业基本知识、基本理论和基本技能，转化为实际的技能综合运用于实务实践中，培养独立从业能力。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rPr>
          <w:rFonts w:ascii="仿宋" w:eastAsia="仿宋" w:hAnsi="仿宋" w:cs="Times New Roman"/>
          <w:b/>
          <w:kern w:val="0"/>
          <w:sz w:val="28"/>
          <w:szCs w:val="28"/>
        </w:rPr>
      </w:pPr>
      <w:r w:rsidRPr="00FE123E">
        <w:rPr>
          <w:rFonts w:ascii="仿宋" w:eastAsia="仿宋" w:hAnsi="仿宋" w:cs="Times New Roman"/>
          <w:b/>
          <w:kern w:val="0"/>
          <w:sz w:val="28"/>
          <w:szCs w:val="28"/>
        </w:rPr>
        <w:t>2.考核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方式：</w:t>
      </w:r>
    </w:p>
    <w:p w:rsidR="006A0381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①实习单位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对实习生的实习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工作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鉴定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0"/>
        <w:rPr>
          <w:rFonts w:ascii="仿宋" w:eastAsia="仿宋" w:hAnsi="仿宋" w:cs="Times New Roman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kern w:val="0"/>
          <w:sz w:val="28"/>
          <w:szCs w:val="28"/>
        </w:rPr>
        <w:t>②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主</w:t>
      </w:r>
      <w:r w:rsidRPr="00FE123E">
        <w:rPr>
          <w:rFonts w:ascii="仿宋" w:eastAsia="仿宋" w:hAnsi="仿宋" w:cs="Times New Roman"/>
          <w:kern w:val="0"/>
          <w:sz w:val="28"/>
          <w:szCs w:val="28"/>
        </w:rPr>
        <w:t>考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学校对实习生提交的实习</w:t>
      </w:r>
      <w:r>
        <w:rPr>
          <w:rFonts w:ascii="仿宋" w:eastAsia="仿宋" w:hAnsi="仿宋" w:cs="Times New Roman" w:hint="eastAsia"/>
          <w:kern w:val="0"/>
          <w:sz w:val="28"/>
          <w:szCs w:val="28"/>
        </w:rPr>
        <w:t>报告</w:t>
      </w:r>
      <w:r w:rsidRPr="00FE123E">
        <w:rPr>
          <w:rFonts w:ascii="仿宋" w:eastAsia="仿宋" w:hAnsi="仿宋" w:cs="Times New Roman" w:hint="eastAsia"/>
          <w:kern w:val="0"/>
          <w:sz w:val="28"/>
          <w:szCs w:val="28"/>
        </w:rPr>
        <w:t>进行考核。</w:t>
      </w:r>
    </w:p>
    <w:p w:rsidR="006A0381" w:rsidRPr="00FE123E" w:rsidRDefault="006A0381" w:rsidP="006A0381">
      <w:pPr>
        <w:widowControl/>
        <w:adjustRightInd w:val="0"/>
        <w:spacing w:line="400" w:lineRule="exact"/>
        <w:ind w:firstLineChars="200" w:firstLine="56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/>
          <w:b/>
          <w:kern w:val="0"/>
          <w:sz w:val="28"/>
          <w:szCs w:val="28"/>
        </w:rPr>
        <w:t>3</w:t>
      </w:r>
      <w:r w:rsidRPr="00FE123E">
        <w:rPr>
          <w:rFonts w:ascii="仿宋" w:eastAsia="仿宋" w:hAnsi="仿宋" w:cs="Times New Roman" w:hint="eastAsia"/>
          <w:b/>
          <w:kern w:val="0"/>
          <w:sz w:val="28"/>
          <w:szCs w:val="28"/>
        </w:rPr>
        <w:t>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992"/>
      </w:tblGrid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FE123E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70</w:t>
            </w:r>
          </w:p>
        </w:tc>
      </w:tr>
      <w:tr w:rsidR="006A0381" w:rsidRPr="00FE123E" w:rsidTr="00457310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A0381" w:rsidRPr="00FE123E" w:rsidRDefault="006A0381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7C5E43" w:rsidRDefault="006A0381" w:rsidP="00457310">
      <w:pPr>
        <w:adjustRightInd w:val="0"/>
        <w:snapToGrid w:val="0"/>
        <w:spacing w:beforeLines="50" w:before="156" w:line="440" w:lineRule="exact"/>
        <w:ind w:firstLineChars="200" w:firstLine="560"/>
        <w:rPr>
          <w:rFonts w:ascii="仿宋" w:eastAsia="仿宋" w:hAnsi="仿宋" w:cs="Arial"/>
          <w:sz w:val="28"/>
          <w:szCs w:val="28"/>
        </w:rPr>
      </w:pPr>
      <w:r>
        <w:rPr>
          <w:rFonts w:ascii="仿宋" w:eastAsia="仿宋" w:hAnsi="仿宋" w:cs="Arial" w:hint="eastAsia"/>
          <w:sz w:val="28"/>
          <w:szCs w:val="28"/>
        </w:rPr>
        <w:t>要求：学生把实习目的、时间、地点、部门或岗位、内容和过程，用简洁的语言、真实的体会撰写实习报告，字数不少于2000字，封面采用统一格式。</w:t>
      </w:r>
      <w:r w:rsidR="007A17F2">
        <w:rPr>
          <w:rFonts w:ascii="仿宋" w:eastAsia="仿宋" w:hAnsi="仿宋" w:cs="Arial" w:hint="eastAsia"/>
          <w:sz w:val="28"/>
          <w:szCs w:val="28"/>
        </w:rPr>
        <w:t>（具体要求见</w:t>
      </w:r>
      <w:r w:rsidR="007A17F2" w:rsidRPr="006A0381">
        <w:rPr>
          <w:rFonts w:ascii="仿宋" w:eastAsia="仿宋" w:hAnsi="仿宋" w:cs="Arial" w:hint="eastAsia"/>
          <w:b/>
          <w:sz w:val="28"/>
          <w:szCs w:val="28"/>
        </w:rPr>
        <w:t>附件</w:t>
      </w:r>
      <w:r w:rsidR="007A17F2">
        <w:rPr>
          <w:rFonts w:ascii="宋体" w:eastAsia="宋体" w:hAnsi="宋体" w:cs="Arial"/>
          <w:b/>
          <w:sz w:val="28"/>
          <w:szCs w:val="28"/>
        </w:rPr>
        <w:t>2</w:t>
      </w:r>
      <w:r w:rsidR="007A17F2">
        <w:rPr>
          <w:rFonts w:ascii="仿宋" w:eastAsia="仿宋" w:hAnsi="仿宋" w:cs="Arial" w:hint="eastAsia"/>
          <w:sz w:val="28"/>
          <w:szCs w:val="28"/>
        </w:rPr>
        <w:t>）</w:t>
      </w:r>
    </w:p>
    <w:p w:rsidR="007C5E43" w:rsidRDefault="007C5E43" w:rsidP="008F7CA1">
      <w:pPr>
        <w:spacing w:line="440" w:lineRule="exact"/>
        <w:rPr>
          <w:rFonts w:ascii="仿宋" w:eastAsia="仿宋" w:hAnsi="仿宋" w:cs="Arial"/>
          <w:sz w:val="28"/>
          <w:szCs w:val="28"/>
        </w:rPr>
      </w:pPr>
    </w:p>
    <w:p w:rsidR="007C5E43" w:rsidRPr="00457310" w:rsidRDefault="007C5E43" w:rsidP="008F7CA1">
      <w:pPr>
        <w:spacing w:line="440" w:lineRule="exact"/>
        <w:rPr>
          <w:rFonts w:ascii="方正小标宋_GBK" w:eastAsia="方正小标宋_GBK" w:hAnsi="宋体" w:cs="Arial"/>
          <w:sz w:val="32"/>
          <w:szCs w:val="28"/>
        </w:rPr>
      </w:pPr>
      <w:r w:rsidRPr="00457310">
        <w:rPr>
          <w:rFonts w:ascii="方正小标宋_GBK" w:eastAsia="方正小标宋_GBK" w:hAnsi="仿宋" w:cs="Arial" w:hint="eastAsia"/>
          <w:sz w:val="32"/>
          <w:szCs w:val="28"/>
        </w:rPr>
        <w:lastRenderedPageBreak/>
        <w:t>附件</w:t>
      </w:r>
      <w:r w:rsidR="00457310" w:rsidRPr="00457310">
        <w:rPr>
          <w:rFonts w:ascii="方正小标宋_GBK" w:eastAsia="方正小标宋_GBK" w:hAnsi="宋体" w:cs="Arial" w:hint="eastAsia"/>
          <w:sz w:val="32"/>
          <w:szCs w:val="28"/>
        </w:rPr>
        <w:t>1</w:t>
      </w:r>
    </w:p>
    <w:p w:rsidR="00457310" w:rsidRDefault="00457310" w:rsidP="00457310">
      <w:pPr>
        <w:spacing w:line="440" w:lineRule="exact"/>
        <w:jc w:val="center"/>
        <w:rPr>
          <w:rFonts w:ascii="方正小标宋_GBK" w:eastAsia="方正小标宋_GBK" w:hAnsi="宋体" w:cs="Arial"/>
          <w:sz w:val="32"/>
          <w:szCs w:val="28"/>
        </w:rPr>
      </w:pPr>
      <w:r w:rsidRPr="00457310">
        <w:rPr>
          <w:rFonts w:ascii="方正小标宋_GBK" w:eastAsia="方正小标宋_GBK" w:hAnsi="宋体" w:cs="Arial" w:hint="eastAsia"/>
          <w:sz w:val="32"/>
          <w:szCs w:val="28"/>
        </w:rPr>
        <w:t>读书报告</w:t>
      </w:r>
      <w:r>
        <w:rPr>
          <w:rFonts w:ascii="方正小标宋_GBK" w:eastAsia="方正小标宋_GBK" w:hAnsi="宋体" w:cs="Arial" w:hint="eastAsia"/>
          <w:sz w:val="32"/>
          <w:szCs w:val="28"/>
        </w:rPr>
        <w:t>撰写</w:t>
      </w:r>
      <w:r w:rsidRPr="00457310">
        <w:rPr>
          <w:rFonts w:ascii="方正小标宋_GBK" w:eastAsia="方正小标宋_GBK" w:hAnsi="宋体" w:cs="Arial" w:hint="eastAsia"/>
          <w:sz w:val="32"/>
          <w:szCs w:val="28"/>
        </w:rPr>
        <w:t>要求</w:t>
      </w:r>
    </w:p>
    <w:p w:rsidR="00457310" w:rsidRPr="00457310" w:rsidRDefault="00457310" w:rsidP="00457310">
      <w:pPr>
        <w:spacing w:line="440" w:lineRule="exact"/>
        <w:jc w:val="center"/>
        <w:rPr>
          <w:rFonts w:ascii="方正小标宋_GBK" w:eastAsia="方正小标宋_GBK" w:hAnsi="宋体" w:cs="Arial"/>
          <w:sz w:val="32"/>
          <w:szCs w:val="28"/>
        </w:rPr>
      </w:pP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457310">
        <w:rPr>
          <w:rFonts w:ascii="方正黑体_GBK" w:eastAsia="方正黑体_GBK" w:hAnsi="Times New Roman" w:cs="Times New Roman" w:hint="eastAsia"/>
          <w:sz w:val="28"/>
          <w:szCs w:val="28"/>
        </w:rPr>
        <w:t>（</w:t>
      </w:r>
      <w:r>
        <w:rPr>
          <w:rFonts w:ascii="方正黑体_GBK" w:eastAsia="方正黑体_GBK" w:hAnsi="Times New Roman" w:cs="Times New Roman" w:hint="eastAsia"/>
          <w:sz w:val="28"/>
          <w:szCs w:val="28"/>
        </w:rPr>
        <w:t>一</w:t>
      </w:r>
      <w:r w:rsidRPr="00457310">
        <w:rPr>
          <w:rFonts w:ascii="方正黑体_GBK" w:eastAsia="方正黑体_GBK" w:hAnsi="Times New Roman" w:cs="Times New Roman" w:hint="eastAsia"/>
          <w:sz w:val="28"/>
          <w:szCs w:val="28"/>
        </w:rPr>
        <w:t>）推荐书目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1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《日本人的心理结构》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土居健郎著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阎小妹译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商务印书馆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  2006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9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2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《日本文化中的时间与空间》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加藤周一著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彭曦译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南京大学出版社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2010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8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3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《美的情愫》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东山魁夷著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唐月梅译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复旦大学出版社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2008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1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4 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《万延元年的足球队》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大江健三郎著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2021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人民文学出版社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5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《深河》远藤周作著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林水福译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2013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南海出版社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6</w:t>
      </w:r>
      <w:r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 xml:space="preserve"> 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《万叶集精选》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钱稻孙译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2012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年版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上海书店出版社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方正黑体_GBK" w:eastAsia="方正黑体_GBK" w:hAnsi="Times New Roman" w:cs="Times New Roman"/>
          <w:sz w:val="28"/>
          <w:szCs w:val="28"/>
        </w:rPr>
      </w:pPr>
      <w:r w:rsidRPr="00457310">
        <w:rPr>
          <w:rFonts w:ascii="方正黑体_GBK" w:eastAsia="方正黑体_GBK" w:hAnsi="Times New Roman" w:cs="Times New Roman" w:hint="eastAsia"/>
          <w:sz w:val="28"/>
          <w:szCs w:val="28"/>
        </w:rPr>
        <w:t>（</w:t>
      </w:r>
      <w:r>
        <w:rPr>
          <w:rFonts w:ascii="方正黑体_GBK" w:eastAsia="方正黑体_GBK" w:hAnsi="Times New Roman" w:cs="Times New Roman" w:hint="eastAsia"/>
          <w:sz w:val="28"/>
          <w:szCs w:val="28"/>
        </w:rPr>
        <w:t>二</w:t>
      </w:r>
      <w:r w:rsidRPr="00457310">
        <w:rPr>
          <w:rFonts w:ascii="方正黑体_GBK" w:eastAsia="方正黑体_GBK" w:hAnsi="Times New Roman" w:cs="Times New Roman" w:hint="eastAsia"/>
          <w:sz w:val="28"/>
          <w:szCs w:val="28"/>
        </w:rPr>
        <w:t>）</w:t>
      </w:r>
      <w:r>
        <w:rPr>
          <w:rFonts w:ascii="方正黑体_GBK" w:eastAsia="方正黑体_GBK" w:hAnsi="Times New Roman" w:cs="Times New Roman" w:hint="eastAsia"/>
          <w:sz w:val="28"/>
          <w:szCs w:val="28"/>
        </w:rPr>
        <w:t>撰写要求</w:t>
      </w:r>
    </w:p>
    <w:p w:rsid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通过对推荐书目的阅读，开阔视野，加深对日本语言文化的认识，在文化交流中促进文化融合，提高考生科学素养，培养独立思考的能力，充实人文底蕴，树立正确价值观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</w:p>
    <w:p w:rsidR="00457310" w:rsidRPr="00457310" w:rsidRDefault="00457310" w:rsidP="00457310">
      <w:pPr>
        <w:adjustRightInd w:val="0"/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457310">
        <w:rPr>
          <w:rFonts w:ascii="Times New Roman" w:eastAsia="方正仿宋_GBK" w:hAnsi="Times New Roman" w:cs="Times New Roman"/>
          <w:sz w:val="28"/>
          <w:szCs w:val="28"/>
        </w:rPr>
        <w:t>读书报告封面参照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下页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封面格式，内容要求表达个人感悟、基本观念等，字数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800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字左右。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评分采用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百分制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6</w:t>
      </w:r>
      <w:r>
        <w:rPr>
          <w:rFonts w:ascii="Times New Roman" w:eastAsia="方正仿宋_GBK" w:hAnsi="Times New Roman" w:cs="Times New Roman"/>
          <w:sz w:val="28"/>
          <w:szCs w:val="28"/>
        </w:rPr>
        <w:t>0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分及格</w:t>
      </w:r>
      <w:r w:rsidRPr="00457310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:rsidR="00457310" w:rsidRP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457310" w:rsidRPr="007A17F2" w:rsidRDefault="00457310" w:rsidP="00457310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 w:rsidRPr="007A17F2">
        <w:rPr>
          <w:rFonts w:ascii="宋体" w:eastAsia="宋体" w:hAnsi="宋体" w:hint="eastAsia"/>
          <w:b/>
          <w:sz w:val="24"/>
          <w:szCs w:val="36"/>
        </w:rPr>
        <w:lastRenderedPageBreak/>
        <w:t>1</w:t>
      </w:r>
      <w:r w:rsidRPr="007A17F2">
        <w:rPr>
          <w:rFonts w:ascii="宋体" w:eastAsia="宋体" w:hAnsi="宋体"/>
          <w:b/>
          <w:sz w:val="24"/>
          <w:szCs w:val="36"/>
        </w:rPr>
        <w:t>.</w:t>
      </w:r>
      <w:r w:rsidRPr="007A17F2">
        <w:rPr>
          <w:rFonts w:ascii="宋体" w:eastAsia="宋体" w:hAnsi="宋体" w:hint="eastAsia"/>
          <w:b/>
          <w:sz w:val="24"/>
          <w:szCs w:val="36"/>
        </w:rPr>
        <w:t>读书报告封面格式</w:t>
      </w:r>
    </w:p>
    <w:p w:rsidR="00457310" w:rsidRDefault="00457310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Default="007A17F2" w:rsidP="00457310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Default="007A17F2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四川外国语大学高等学历自考</w:t>
      </w:r>
    </w:p>
    <w:p w:rsidR="00457310" w:rsidRPr="00457310" w:rsidRDefault="00457310" w:rsidP="007A17F2">
      <w:pPr>
        <w:widowControl/>
        <w:snapToGrid w:val="0"/>
        <w:spacing w:line="360" w:lineRule="auto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457310">
        <w:rPr>
          <w:rFonts w:ascii="方正小标宋_GBK" w:eastAsia="方正小标宋_GBK" w:hAnsi="仿宋" w:hint="eastAsia"/>
          <w:sz w:val="36"/>
          <w:szCs w:val="36"/>
        </w:rPr>
        <w:t>读书报告</w:t>
      </w:r>
    </w:p>
    <w:p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457310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457310" w:rsidRPr="00013F5D" w:rsidRDefault="00457310" w:rsidP="00457310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FF4DBF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</w:t>
      </w:r>
      <w:r w:rsidR="007A17F2"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报告题目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完成时间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</w:p>
    <w:p w:rsidR="007A17F2" w:rsidRDefault="007A17F2" w:rsidP="007A17F2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457310" w:rsidRPr="00013F5D" w:rsidRDefault="00457310" w:rsidP="00457310">
      <w:pPr>
        <w:widowControl/>
        <w:spacing w:line="400" w:lineRule="exact"/>
        <w:ind w:firstLine="482"/>
        <w:jc w:val="left"/>
        <w:rPr>
          <w:rFonts w:ascii="仿宋" w:eastAsia="仿宋" w:hAnsi="仿宋"/>
          <w:b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39"/>
        <w:gridCol w:w="6725"/>
      </w:tblGrid>
      <w:tr w:rsidR="00457310" w:rsidRPr="00013F5D" w:rsidTr="007A17F2">
        <w:trPr>
          <w:trHeight w:val="2505"/>
          <w:jc w:val="center"/>
        </w:trPr>
        <w:tc>
          <w:tcPr>
            <w:tcW w:w="2039" w:type="dxa"/>
            <w:vAlign w:val="center"/>
          </w:tcPr>
          <w:p w:rsidR="00457310" w:rsidRPr="00013F5D" w:rsidRDefault="007A17F2" w:rsidP="007A17F2">
            <w:pPr>
              <w:widowControl/>
              <w:spacing w:beforeLines="50" w:before="156" w:line="400" w:lineRule="exact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读书报告</w:t>
            </w:r>
            <w:r w:rsidR="00457310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6725" w:type="dxa"/>
            <w:vAlign w:val="center"/>
          </w:tcPr>
          <w:p w:rsidR="00457310" w:rsidRPr="00013F5D" w:rsidRDefault="00457310" w:rsidP="00A16197">
            <w:pPr>
              <w:widowControl/>
              <w:spacing w:beforeLines="150" w:before="468" w:line="400" w:lineRule="exact"/>
              <w:jc w:val="left"/>
              <w:rPr>
                <w:rFonts w:ascii="仿宋" w:eastAsia="仿宋" w:hAnsi="仿宋" w:cs="Times New Roman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 xml:space="preserve">                          </w:t>
            </w:r>
            <w:r w:rsidRPr="00013F5D">
              <w:rPr>
                <w:rFonts w:ascii="仿宋" w:eastAsia="仿宋" w:hAnsi="仿宋" w:cs="Times New Roman" w:hint="eastAsia"/>
                <w:b/>
                <w:sz w:val="28"/>
                <w:szCs w:val="28"/>
                <w:u w:val="single"/>
              </w:rPr>
              <w:t>（川外自考办签章）</w:t>
            </w:r>
          </w:p>
        </w:tc>
      </w:tr>
    </w:tbl>
    <w:p w:rsidR="00457310" w:rsidRDefault="00457310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7A17F2" w:rsidRDefault="007A17F2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7A17F2" w:rsidRDefault="007A17F2" w:rsidP="00457310">
      <w:pPr>
        <w:spacing w:line="440" w:lineRule="exact"/>
        <w:rPr>
          <w:rFonts w:ascii="宋体" w:eastAsia="宋体" w:hAnsi="宋体" w:cs="Arial"/>
          <w:sz w:val="28"/>
          <w:szCs w:val="28"/>
        </w:rPr>
      </w:pPr>
    </w:p>
    <w:p w:rsidR="007A17F2" w:rsidRPr="00457310" w:rsidRDefault="007A17F2" w:rsidP="007A17F2">
      <w:pPr>
        <w:spacing w:line="440" w:lineRule="exact"/>
        <w:rPr>
          <w:rFonts w:ascii="方正小标宋_GBK" w:eastAsia="方正小标宋_GBK" w:hAnsi="宋体" w:cs="Arial"/>
          <w:sz w:val="32"/>
          <w:szCs w:val="28"/>
        </w:rPr>
      </w:pPr>
      <w:r w:rsidRPr="00457310">
        <w:rPr>
          <w:rFonts w:ascii="方正小标宋_GBK" w:eastAsia="方正小标宋_GBK" w:hAnsi="仿宋" w:cs="Arial" w:hint="eastAsia"/>
          <w:sz w:val="32"/>
          <w:szCs w:val="28"/>
        </w:rPr>
        <w:lastRenderedPageBreak/>
        <w:t>附件</w:t>
      </w:r>
      <w:r>
        <w:rPr>
          <w:rFonts w:ascii="方正小标宋_GBK" w:eastAsia="方正小标宋_GBK" w:hAnsi="宋体" w:cs="Arial"/>
          <w:sz w:val="32"/>
          <w:szCs w:val="28"/>
        </w:rPr>
        <w:t>2</w:t>
      </w:r>
    </w:p>
    <w:p w:rsidR="007C5E43" w:rsidRPr="007A17F2" w:rsidRDefault="007C5E43" w:rsidP="007A17F2">
      <w:pPr>
        <w:spacing w:line="440" w:lineRule="exact"/>
        <w:jc w:val="center"/>
        <w:rPr>
          <w:rFonts w:ascii="方正小标宋_GBK" w:eastAsia="方正小标宋_GBK" w:hAnsi="仿宋" w:cs="Arial"/>
          <w:sz w:val="32"/>
          <w:szCs w:val="28"/>
        </w:rPr>
      </w:pPr>
      <w:r w:rsidRPr="007A17F2">
        <w:rPr>
          <w:rFonts w:ascii="方正小标宋_GBK" w:eastAsia="方正小标宋_GBK" w:hAnsi="仿宋" w:cs="Arial" w:hint="eastAsia"/>
          <w:sz w:val="32"/>
          <w:szCs w:val="28"/>
        </w:rPr>
        <w:t>实习报告撰写规范要求</w:t>
      </w:r>
    </w:p>
    <w:p w:rsidR="007A17F2" w:rsidRDefault="007A17F2" w:rsidP="007C5E43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kern w:val="0"/>
          <w:sz w:val="28"/>
          <w:szCs w:val="28"/>
        </w:rPr>
      </w:pP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方正黑体_GBK" w:eastAsia="方正黑体_GBK" w:hAnsi="Times New Roman" w:cs="Times New Roman"/>
          <w:sz w:val="28"/>
          <w:szCs w:val="21"/>
        </w:rPr>
      </w:pPr>
      <w:r w:rsidRPr="007A17F2">
        <w:rPr>
          <w:rFonts w:ascii="方正黑体_GBK" w:eastAsia="方正黑体_GBK" w:hAnsi="Times New Roman" w:cs="Times New Roman" w:hint="eastAsia"/>
          <w:sz w:val="28"/>
          <w:szCs w:val="21"/>
        </w:rPr>
        <w:t xml:space="preserve">一、实习报告的基本结构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1.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封面的内容：专业、姓名、准考证号码、实习单位名称、地址及联系电话，实习时段等，由毕业生本人填写，需要填写的地方，字体字号为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“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仿宋，四号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”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，实习时段按实际进行时间为准，格式示例：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2025.2.15-2025.5.15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2.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主体部分：实习报告正文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（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1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）实习报告的题目一律统一为：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“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关于在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XXXX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的实习报告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”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（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2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）实习报告正文内容必须包含以下四个方面：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宋体" w:eastAsia="宋体" w:hAnsi="宋体" w:cs="宋体" w:hint="eastAsia"/>
          <w:sz w:val="28"/>
          <w:szCs w:val="21"/>
        </w:rPr>
        <w:t>①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实习目的：言简意赅，点明主题。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宋体" w:eastAsia="宋体" w:hAnsi="宋体" w:cs="宋体" w:hint="eastAsia"/>
          <w:sz w:val="28"/>
          <w:szCs w:val="21"/>
        </w:rPr>
        <w:t>②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实习单位及岗位介绍：要求详略得当、重点突出，重点应放在实习岗位的介绍上。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宋体" w:eastAsia="宋体" w:hAnsi="宋体" w:cs="宋体" w:hint="eastAsia"/>
          <w:sz w:val="28"/>
          <w:szCs w:val="21"/>
        </w:rPr>
        <w:t>③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实习内容及过程：是重点，要求内容翔实、层次清楚；侧重实际动手能力和技能的培养、锻炼和提高，严禁日记或记帐式的简单岁列。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宋体" w:eastAsia="宋体" w:hAnsi="宋体" w:cs="宋体" w:hint="eastAsia"/>
          <w:sz w:val="28"/>
          <w:szCs w:val="21"/>
        </w:rPr>
        <w:t>④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实习总结及体会：是精华，内容不少于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300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字。要求条理清楚、逻辑性强；着重写出对实习内容的总结、体会和感受，特别是自己所学的专业理论与实践的差距和今后应努力的方向。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方正黑体_GBK" w:eastAsia="方正黑体_GBK" w:hAnsi="Times New Roman" w:cs="Times New Roman"/>
          <w:sz w:val="28"/>
          <w:szCs w:val="21"/>
        </w:rPr>
      </w:pPr>
      <w:r w:rsidRPr="007A17F2">
        <w:rPr>
          <w:rFonts w:ascii="方正黑体_GBK" w:eastAsia="方正黑体_GBK" w:hAnsi="Times New Roman" w:cs="Times New Roman"/>
          <w:sz w:val="28"/>
          <w:szCs w:val="21"/>
        </w:rPr>
        <w:t>二、实习报告的字数要求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实习报告的内容必须与所学专业内容相关，字数不少于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800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字。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方正黑体_GBK" w:eastAsia="方正黑体_GBK" w:hAnsi="Times New Roman" w:cs="Times New Roman"/>
          <w:sz w:val="28"/>
          <w:szCs w:val="21"/>
        </w:rPr>
      </w:pPr>
      <w:r w:rsidRPr="007A17F2">
        <w:rPr>
          <w:rFonts w:ascii="方正黑体_GBK" w:eastAsia="方正黑体_GBK" w:hAnsi="Times New Roman" w:cs="Times New Roman"/>
          <w:sz w:val="28"/>
          <w:szCs w:val="21"/>
        </w:rPr>
        <w:t>三、实习报告文字编写格式和装订要求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1.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实习报告一律要使用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A4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纸打印成文。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2.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字间距设置为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“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标准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”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。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3.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行间距为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1.5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倍行距。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Times New Roman" w:eastAsia="方正仿宋_GBK" w:hAnsi="Times New Roman" w:cs="Times New Roman"/>
          <w:sz w:val="28"/>
          <w:szCs w:val="21"/>
        </w:rPr>
        <w:t>4.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字号设置为：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宋体" w:eastAsia="宋体" w:hAnsi="宋体" w:cs="宋体" w:hint="eastAsia"/>
          <w:sz w:val="28"/>
          <w:szCs w:val="21"/>
        </w:rPr>
        <w:t>①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标题：宋体小二号加粗；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宋体" w:eastAsia="宋体" w:hAnsi="宋体" w:cs="宋体" w:hint="eastAsia"/>
          <w:sz w:val="28"/>
          <w:szCs w:val="21"/>
        </w:rPr>
        <w:t>②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正文一级标题：宋体四号加粗；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宋体" w:eastAsia="宋体" w:hAnsi="宋体" w:cs="宋体" w:hint="eastAsia"/>
          <w:sz w:val="28"/>
          <w:szCs w:val="21"/>
        </w:rPr>
        <w:t>③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正文二级标题：宋体小四号加粗；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</w:p>
    <w:p w:rsidR="007A17F2" w:rsidRPr="007A17F2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宋体" w:eastAsia="宋体" w:hAnsi="宋体" w:cs="宋体" w:hint="eastAsia"/>
          <w:sz w:val="28"/>
          <w:szCs w:val="21"/>
        </w:rPr>
        <w:t>④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其余汉字均为宋体小四号；</w:t>
      </w:r>
    </w:p>
    <w:p w:rsidR="007C5E43" w:rsidRDefault="007A17F2" w:rsidP="007A17F2">
      <w:pPr>
        <w:widowControl/>
        <w:adjustRightInd w:val="0"/>
        <w:snapToGrid w:val="0"/>
        <w:spacing w:line="40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1"/>
        </w:rPr>
      </w:pPr>
      <w:r w:rsidRPr="007A17F2">
        <w:rPr>
          <w:rFonts w:ascii="宋体" w:eastAsia="宋体" w:hAnsi="宋体" w:cs="宋体" w:hint="eastAsia"/>
          <w:sz w:val="28"/>
          <w:szCs w:val="21"/>
        </w:rPr>
        <w:t>⑤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正文中所有非汉字均为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 xml:space="preserve"> Times New Roman </w:t>
      </w:r>
      <w:r w:rsidRPr="007A17F2">
        <w:rPr>
          <w:rFonts w:ascii="Times New Roman" w:eastAsia="方正仿宋_GBK" w:hAnsi="Times New Roman" w:cs="Times New Roman"/>
          <w:sz w:val="28"/>
          <w:szCs w:val="21"/>
        </w:rPr>
        <w:t>体。</w:t>
      </w:r>
    </w:p>
    <w:p w:rsidR="007A17F2" w:rsidRDefault="007A17F2" w:rsidP="007A17F2">
      <w:pPr>
        <w:widowControl/>
        <w:spacing w:line="400" w:lineRule="exact"/>
        <w:ind w:firstLine="482"/>
        <w:jc w:val="left"/>
        <w:rPr>
          <w:rFonts w:ascii="仿宋" w:eastAsia="仿宋" w:hAnsi="仿宋" w:cs="Times New Roman"/>
          <w:b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4.考核标准：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954"/>
        <w:gridCol w:w="1134"/>
      </w:tblGrid>
      <w:tr w:rsidR="007A17F2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内      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分数</w:t>
            </w:r>
          </w:p>
        </w:tc>
      </w:tr>
      <w:tr w:rsidR="007A17F2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Pr="00FE123E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按实习流程，运用专业知识，完成实习工作。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  <w:tr w:rsidR="007A17F2" w:rsidTr="00A16197">
        <w:trPr>
          <w:trHeight w:hRule="exact" w:val="340"/>
        </w:trPr>
        <w:tc>
          <w:tcPr>
            <w:tcW w:w="843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7A17F2" w:rsidRPr="00FE123E" w:rsidRDefault="007A17F2" w:rsidP="00A16197">
            <w:pPr>
              <w:widowControl/>
              <w:spacing w:line="320" w:lineRule="exact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撰写实习工作情况、问题及对策等内容的实习报告。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17F2" w:rsidRDefault="007A17F2" w:rsidP="00A16197">
            <w:pPr>
              <w:widowControl/>
              <w:spacing w:line="32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7A17F2" w:rsidRPr="007A17F2" w:rsidRDefault="007A17F2" w:rsidP="007A17F2">
      <w:pPr>
        <w:widowControl/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 w:rsidRPr="007A17F2">
        <w:rPr>
          <w:rFonts w:ascii="宋体" w:eastAsia="宋体" w:hAnsi="宋体" w:hint="eastAsia"/>
          <w:b/>
          <w:sz w:val="24"/>
          <w:szCs w:val="36"/>
        </w:rPr>
        <w:lastRenderedPageBreak/>
        <w:t>1</w:t>
      </w:r>
      <w:r w:rsidRPr="007A17F2">
        <w:rPr>
          <w:rFonts w:ascii="宋体" w:eastAsia="宋体" w:hAnsi="宋体"/>
          <w:b/>
          <w:sz w:val="24"/>
          <w:szCs w:val="36"/>
        </w:rPr>
        <w:t>.</w:t>
      </w:r>
      <w:r>
        <w:rPr>
          <w:rFonts w:ascii="宋体" w:eastAsia="宋体" w:hAnsi="宋体" w:hint="eastAsia"/>
          <w:b/>
          <w:sz w:val="24"/>
          <w:szCs w:val="36"/>
        </w:rPr>
        <w:t>毕业实习</w:t>
      </w:r>
      <w:r w:rsidRPr="007A17F2">
        <w:rPr>
          <w:rFonts w:ascii="宋体" w:eastAsia="宋体" w:hAnsi="宋体" w:hint="eastAsia"/>
          <w:b/>
          <w:sz w:val="24"/>
          <w:szCs w:val="36"/>
        </w:rPr>
        <w:t>报告封面格式</w:t>
      </w:r>
    </w:p>
    <w:p w:rsidR="007A17F2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</w:p>
    <w:p w:rsidR="007A17F2" w:rsidRPr="00457310" w:rsidRDefault="007A17F2" w:rsidP="007A17F2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>
        <w:rPr>
          <w:rFonts w:ascii="方正小标宋_GBK" w:eastAsia="方正小标宋_GBK" w:hAnsi="仿宋" w:hint="eastAsia"/>
          <w:sz w:val="36"/>
          <w:szCs w:val="36"/>
        </w:rPr>
        <w:t>四川外国语大学高等学历自考</w:t>
      </w:r>
    </w:p>
    <w:p w:rsidR="007A17F2" w:rsidRPr="007A17F2" w:rsidRDefault="007A17F2" w:rsidP="007A17F2">
      <w:pPr>
        <w:widowControl/>
        <w:spacing w:line="400" w:lineRule="exact"/>
        <w:ind w:firstLine="482"/>
        <w:rPr>
          <w:rFonts w:ascii="仿宋" w:eastAsia="仿宋" w:hAnsi="仿宋"/>
          <w:b/>
          <w:sz w:val="36"/>
          <w:szCs w:val="36"/>
        </w:rPr>
      </w:pPr>
    </w:p>
    <w:p w:rsidR="007C5E43" w:rsidRPr="007A17F2" w:rsidRDefault="007C5E43" w:rsidP="007C5E43">
      <w:pPr>
        <w:widowControl/>
        <w:spacing w:line="400" w:lineRule="exact"/>
        <w:ind w:firstLine="482"/>
        <w:jc w:val="center"/>
        <w:rPr>
          <w:rFonts w:ascii="方正小标宋_GBK" w:eastAsia="方正小标宋_GBK" w:hAnsi="仿宋"/>
          <w:sz w:val="36"/>
          <w:szCs w:val="36"/>
        </w:rPr>
      </w:pPr>
      <w:r w:rsidRPr="007A17F2">
        <w:rPr>
          <w:rFonts w:ascii="方正小标宋_GBK" w:eastAsia="方正小标宋_GBK" w:hAnsi="仿宋" w:hint="eastAsia"/>
          <w:sz w:val="36"/>
          <w:szCs w:val="36"/>
        </w:rPr>
        <w:t>毕业实习报告</w:t>
      </w:r>
    </w:p>
    <w:p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7C5E43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36"/>
          <w:szCs w:val="36"/>
        </w:rPr>
      </w:pPr>
    </w:p>
    <w:p w:rsidR="007C5E43" w:rsidRPr="00013F5D" w:rsidRDefault="007C5E43" w:rsidP="007C5E43">
      <w:pPr>
        <w:widowControl/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专</w:t>
      </w:r>
      <w:r w:rsidRPr="00013F5D">
        <w:rPr>
          <w:rFonts w:ascii="仿宋" w:eastAsia="仿宋" w:hAnsi="仿宋"/>
          <w:b/>
          <w:sz w:val="28"/>
          <w:szCs w:val="28"/>
        </w:rPr>
        <w:t xml:space="preserve">    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Pr="00FF4DBF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FF4DBF">
        <w:rPr>
          <w:rFonts w:ascii="仿宋" w:eastAsia="仿宋" w:hAnsi="仿宋" w:hint="eastAsia"/>
          <w:b/>
          <w:sz w:val="28"/>
          <w:szCs w:val="28"/>
        </w:rPr>
        <w:t>课程代码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考生姓名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准考证号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766" w:firstLine="2153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实习时段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p w:rsidR="007C5E43" w:rsidRPr="00013F5D" w:rsidRDefault="007C5E43" w:rsidP="007C5E43">
      <w:pPr>
        <w:widowControl/>
        <w:spacing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  <w:r w:rsidRPr="00013F5D">
        <w:rPr>
          <w:rFonts w:ascii="仿宋" w:eastAsia="仿宋" w:hAnsi="仿宋" w:hint="eastAsia"/>
          <w:b/>
          <w:sz w:val="28"/>
          <w:szCs w:val="28"/>
        </w:rPr>
        <w:t>实习单位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FC41F3" w:rsidRPr="00AC1659" w:rsidRDefault="00FC41F3" w:rsidP="00FC41F3">
      <w:pPr>
        <w:widowControl/>
        <w:spacing w:beforeLines="150" w:before="468" w:line="400" w:lineRule="exact"/>
        <w:ind w:firstLineChars="866" w:firstLine="2434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9"/>
        <w:gridCol w:w="6755"/>
      </w:tblGrid>
      <w:tr w:rsidR="00FC41F3" w:rsidTr="00FC41F3">
        <w:trPr>
          <w:trHeight w:val="2597"/>
        </w:trPr>
        <w:tc>
          <w:tcPr>
            <w:tcW w:w="2235" w:type="dxa"/>
            <w:vAlign w:val="center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OLE_LINK12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实习单位意见</w:t>
            </w:r>
          </w:p>
        </w:tc>
        <w:tc>
          <w:tcPr>
            <w:tcW w:w="7647" w:type="dxa"/>
            <w:vAlign w:val="bottom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:rsidR="00FC41F3" w:rsidRDefault="00FC41F3" w:rsidP="00FC41F3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实习成绩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（实习单位签章）</w:t>
            </w:r>
            <w:bookmarkEnd w:id="1"/>
            <w:bookmarkEnd w:id="2"/>
            <w:bookmarkEnd w:id="3"/>
          </w:p>
        </w:tc>
      </w:tr>
      <w:tr w:rsidR="00FC41F3" w:rsidTr="00FC41F3">
        <w:trPr>
          <w:trHeight w:val="1668"/>
        </w:trPr>
        <w:tc>
          <w:tcPr>
            <w:tcW w:w="2235" w:type="dxa"/>
            <w:vAlign w:val="center"/>
          </w:tcPr>
          <w:p w:rsidR="00FC41F3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0905CC">
              <w:rPr>
                <w:rFonts w:ascii="仿宋" w:eastAsia="仿宋" w:hAnsi="仿宋" w:hint="eastAsia"/>
                <w:b/>
                <w:sz w:val="28"/>
                <w:szCs w:val="28"/>
              </w:rPr>
              <w:t>实习报告成绩</w:t>
            </w:r>
          </w:p>
        </w:tc>
        <w:tc>
          <w:tcPr>
            <w:tcW w:w="7647" w:type="dxa"/>
            <w:vAlign w:val="center"/>
          </w:tcPr>
          <w:p w:rsidR="00FC41F3" w:rsidRPr="003D5654" w:rsidRDefault="00FC41F3" w:rsidP="006D6448">
            <w:pPr>
              <w:widowControl/>
              <w:spacing w:beforeLines="150" w:before="468"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 xml:space="preserve">                  </w:t>
            </w:r>
            <w:r w:rsidRPr="003D56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（川外自考办签章）</w:t>
            </w:r>
          </w:p>
        </w:tc>
      </w:tr>
      <w:bookmarkEnd w:id="0"/>
    </w:tbl>
    <w:p w:rsidR="007C5E43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:rsidR="00FC41F3" w:rsidRPr="002B7E6E" w:rsidRDefault="00FC41F3" w:rsidP="007C5E43">
      <w:pPr>
        <w:widowControl/>
        <w:spacing w:line="400" w:lineRule="exact"/>
        <w:jc w:val="left"/>
        <w:rPr>
          <w:rFonts w:ascii="仿宋" w:eastAsia="仿宋" w:hAnsi="仿宋" w:hint="eastAsia"/>
          <w:b/>
          <w:szCs w:val="21"/>
        </w:rPr>
      </w:pPr>
    </w:p>
    <w:p w:rsidR="007C5E43" w:rsidRPr="007A17F2" w:rsidRDefault="007C5E43" w:rsidP="007C5E43">
      <w:pPr>
        <w:widowControl/>
        <w:spacing w:line="400" w:lineRule="exact"/>
        <w:jc w:val="center"/>
        <w:rPr>
          <w:rFonts w:ascii="方正小标宋_GBK" w:eastAsia="方正小标宋_GBK" w:hAnsi="仿宋"/>
          <w:sz w:val="32"/>
          <w:szCs w:val="30"/>
        </w:rPr>
      </w:pPr>
      <w:r w:rsidRPr="007A17F2">
        <w:rPr>
          <w:rFonts w:ascii="方正小标宋_GBK" w:eastAsia="方正小标宋_GBK" w:hAnsi="仿宋" w:hint="eastAsia"/>
          <w:sz w:val="32"/>
          <w:szCs w:val="30"/>
        </w:rPr>
        <w:t>关于在XXXXXX的实习报告</w:t>
      </w:r>
    </w:p>
    <w:p w:rsidR="007C5E43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FC41F3" w:rsidRPr="00FC41F3" w:rsidRDefault="00FC41F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一、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实习目的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二、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实习单位及岗位简介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三、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实习内容及过程</w:t>
      </w: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</w:p>
    <w:p w:rsidR="007C5E43" w:rsidRPr="007A17F2" w:rsidRDefault="007C5E43" w:rsidP="007C5E43">
      <w:pPr>
        <w:widowControl/>
        <w:spacing w:line="400" w:lineRule="exact"/>
        <w:jc w:val="left"/>
        <w:rPr>
          <w:rFonts w:ascii="方正仿宋_GBK" w:eastAsia="方正仿宋_GBK" w:hAnsi="仿宋"/>
          <w:b/>
          <w:sz w:val="30"/>
          <w:szCs w:val="30"/>
        </w:rPr>
      </w:pPr>
      <w:r w:rsidRPr="007A17F2">
        <w:rPr>
          <w:rFonts w:ascii="方正仿宋_GBK" w:eastAsia="方正仿宋_GBK" w:hAnsi="仿宋" w:hint="eastAsia"/>
          <w:b/>
          <w:sz w:val="30"/>
          <w:szCs w:val="30"/>
        </w:rPr>
        <w:t>四、</w:t>
      </w:r>
      <w:r w:rsidRPr="007A17F2">
        <w:rPr>
          <w:rFonts w:ascii="方正仿宋_GBK" w:eastAsia="方正仿宋_GBK" w:hAnsi="仿宋" w:hint="eastAsia"/>
          <w:b/>
          <w:sz w:val="30"/>
          <w:szCs w:val="30"/>
        </w:rPr>
        <w:tab/>
        <w:t>实习总结及体会</w:t>
      </w:r>
    </w:p>
    <w:p w:rsidR="007C5E43" w:rsidRPr="002B7E6E" w:rsidRDefault="007C5E43" w:rsidP="007C5E43">
      <w:pPr>
        <w:widowControl/>
        <w:spacing w:line="400" w:lineRule="exact"/>
        <w:jc w:val="left"/>
        <w:rPr>
          <w:rFonts w:ascii="仿宋" w:eastAsia="仿宋" w:hAnsi="仿宋"/>
          <w:b/>
          <w:szCs w:val="21"/>
        </w:rPr>
      </w:pPr>
    </w:p>
    <w:p w:rsidR="007C5E43" w:rsidRPr="007C5E43" w:rsidRDefault="007C5E43" w:rsidP="008F7CA1">
      <w:pPr>
        <w:spacing w:line="440" w:lineRule="exact"/>
        <w:rPr>
          <w:rFonts w:ascii="仿宋" w:eastAsia="仿宋" w:hAnsi="仿宋"/>
          <w:sz w:val="28"/>
          <w:szCs w:val="28"/>
        </w:rPr>
      </w:pPr>
      <w:bookmarkStart w:id="4" w:name="_GoBack"/>
      <w:bookmarkEnd w:id="4"/>
    </w:p>
    <w:sectPr w:rsidR="007C5E43" w:rsidRPr="007C5E43" w:rsidSect="00B040C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CF" w:rsidRDefault="002543CF" w:rsidP="00F039BA">
      <w:r>
        <w:separator/>
      </w:r>
    </w:p>
  </w:endnote>
  <w:endnote w:type="continuationSeparator" w:id="0">
    <w:p w:rsidR="002543CF" w:rsidRDefault="002543CF" w:rsidP="00F03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CF" w:rsidRDefault="002543CF" w:rsidP="00F039BA">
      <w:r>
        <w:separator/>
      </w:r>
    </w:p>
  </w:footnote>
  <w:footnote w:type="continuationSeparator" w:id="0">
    <w:p w:rsidR="002543CF" w:rsidRDefault="002543CF" w:rsidP="00F03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2"/>
    <w:rsid w:val="00055241"/>
    <w:rsid w:val="000E4D23"/>
    <w:rsid w:val="00104361"/>
    <w:rsid w:val="00193577"/>
    <w:rsid w:val="002543CF"/>
    <w:rsid w:val="002F2957"/>
    <w:rsid w:val="00457310"/>
    <w:rsid w:val="00584D13"/>
    <w:rsid w:val="00622670"/>
    <w:rsid w:val="006A0381"/>
    <w:rsid w:val="007A17F2"/>
    <w:rsid w:val="007B46A0"/>
    <w:rsid w:val="007C5E43"/>
    <w:rsid w:val="007F74DA"/>
    <w:rsid w:val="008765C7"/>
    <w:rsid w:val="008A4B22"/>
    <w:rsid w:val="008F7CA1"/>
    <w:rsid w:val="00990BFE"/>
    <w:rsid w:val="00996FA7"/>
    <w:rsid w:val="00A00BEE"/>
    <w:rsid w:val="00A10F94"/>
    <w:rsid w:val="00A874F5"/>
    <w:rsid w:val="00AA2E32"/>
    <w:rsid w:val="00B00232"/>
    <w:rsid w:val="00B040C2"/>
    <w:rsid w:val="00BE24AA"/>
    <w:rsid w:val="00F039BA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A168"/>
  <w15:docId w15:val="{83BFB84C-E838-4A51-AFD9-AE1B40FD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9BA"/>
    <w:rPr>
      <w:sz w:val="18"/>
      <w:szCs w:val="18"/>
    </w:rPr>
  </w:style>
  <w:style w:type="table" w:styleId="a7">
    <w:name w:val="Table Grid"/>
    <w:basedOn w:val="a1"/>
    <w:uiPriority w:val="39"/>
    <w:rsid w:val="0005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547</Words>
  <Characters>3122</Characters>
  <Application>Microsoft Office Word</Application>
  <DocSecurity>0</DocSecurity>
  <Lines>26</Lines>
  <Paragraphs>7</Paragraphs>
  <ScaleCrop>false</ScaleCrop>
  <Company>微软中国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12</cp:revision>
  <dcterms:created xsi:type="dcterms:W3CDTF">2025-12-22T07:30:00Z</dcterms:created>
  <dcterms:modified xsi:type="dcterms:W3CDTF">2025-12-25T07:32:00Z</dcterms:modified>
</cp:coreProperties>
</file>